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03" w:rsidRDefault="00EA7603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A7603" w:rsidRDefault="00EA7603">
      <w:pPr>
        <w:spacing w:before="120" w:after="120"/>
        <w:jc w:val="center"/>
      </w:pPr>
      <w:r>
        <w:rPr>
          <w:rFonts w:hint="eastAsia"/>
          <w:spacing w:val="20"/>
        </w:rPr>
        <w:t>除害施設管理責任者選任届出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05"/>
        <w:gridCol w:w="483"/>
        <w:gridCol w:w="2880"/>
        <w:gridCol w:w="765"/>
        <w:gridCol w:w="766"/>
        <w:gridCol w:w="765"/>
        <w:gridCol w:w="766"/>
        <w:gridCol w:w="766"/>
      </w:tblGrid>
      <w:tr w:rsidR="00EA7603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7603" w:rsidRDefault="00977E4C">
            <w:pPr>
              <w:spacing w:before="12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7.2pt;margin-top:52.95pt;width:12pt;height:12pt;z-index:-251658240" o:allowincell="f" filled="f" strokeweight=".5pt"/>
              </w:pict>
            </w:r>
            <w:r w:rsidR="00EA7603">
              <w:rPr>
                <w:rFonts w:hint="eastAsia"/>
              </w:rPr>
              <w:t xml:space="preserve">　　年　　月　　日　</w:t>
            </w:r>
          </w:p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 xml:space="preserve">　　多度津町長　</w:t>
            </w:r>
            <w:r w:rsidR="00125403">
              <w:rPr>
                <w:rFonts w:hint="eastAsia"/>
              </w:rPr>
              <w:t>丸尾　幸雄</w:t>
            </w:r>
            <w:r>
              <w:rPr>
                <w:rFonts w:hint="eastAsia"/>
              </w:rPr>
              <w:t xml:space="preserve">　殿</w:t>
            </w:r>
          </w:p>
          <w:p w:rsidR="00EA7603" w:rsidRDefault="00EA7603">
            <w:pPr>
              <w:jc w:val="right"/>
            </w:pPr>
            <w:r>
              <w:rPr>
                <w:rFonts w:hint="eastAsia"/>
              </w:rPr>
              <w:t xml:space="preserve">設置者　住所　</w:t>
            </w:r>
            <w:r w:rsidR="00125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EA7603" w:rsidRDefault="00EA7603">
            <w:pPr>
              <w:jc w:val="right"/>
            </w:pPr>
            <w:r>
              <w:rPr>
                <w:rFonts w:hint="eastAsia"/>
              </w:rPr>
              <w:t>氏名</w:t>
            </w:r>
            <w:r w:rsidR="00125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印　</w:t>
            </w:r>
          </w:p>
          <w:p w:rsidR="00EA7603" w:rsidRDefault="00EA760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125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A7603" w:rsidRDefault="00EA7603">
            <w:r>
              <w:rPr>
                <w:rFonts w:hint="eastAsia"/>
              </w:rPr>
              <w:t xml:space="preserve">　</w:t>
            </w:r>
          </w:p>
          <w:p w:rsidR="00EA7603" w:rsidRDefault="00EA7603" w:rsidP="009836CA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 xml:space="preserve">　　</w:t>
            </w:r>
            <w:r w:rsidR="009836CA" w:rsidRPr="009836CA">
              <w:rPr>
                <w:rFonts w:hint="eastAsia"/>
              </w:rPr>
              <w:t>多度津町公共下水道条例施行規則第</w:t>
            </w:r>
            <w:r w:rsidR="009836CA" w:rsidRPr="009836CA">
              <w:t>12</w:t>
            </w:r>
            <w:r w:rsidR="009836CA" w:rsidRPr="009836CA">
              <w:rPr>
                <w:rFonts w:hint="eastAsia"/>
              </w:rPr>
              <w:t>条</w:t>
            </w: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EA7603" w:rsidRDefault="00EA7603">
            <w:pPr>
              <w:spacing w:before="200" w:after="2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08" w:type="dxa"/>
            <w:gridSpan w:val="6"/>
            <w:tcBorders>
              <w:right w:val="single" w:sz="12" w:space="0" w:color="auto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多度津町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EA7603" w:rsidRDefault="00EA7603">
            <w:pPr>
              <w:spacing w:before="120" w:after="120"/>
              <w:jc w:val="distribute"/>
            </w:pPr>
            <w:r>
              <w:rPr>
                <w:rFonts w:hint="eastAsia"/>
                <w:spacing w:val="105"/>
              </w:rPr>
              <w:t>除害施</w:t>
            </w:r>
            <w:r>
              <w:rPr>
                <w:rFonts w:hint="eastAsia"/>
              </w:rPr>
              <w:t>設管理責任者</w:t>
            </w:r>
          </w:p>
        </w:tc>
        <w:tc>
          <w:tcPr>
            <w:tcW w:w="6708" w:type="dxa"/>
            <w:gridSpan w:val="6"/>
            <w:tcBorders>
              <w:right w:val="single" w:sz="12" w:space="0" w:color="auto"/>
            </w:tcBorders>
            <w:vAlign w:val="bottom"/>
          </w:tcPr>
          <w:p w:rsidR="00EA7603" w:rsidRDefault="00EA7603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EA7603" w:rsidRDefault="00EA7603">
            <w:pPr>
              <w:spacing w:before="200" w:after="200"/>
              <w:jc w:val="distribute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6708" w:type="dxa"/>
            <w:gridSpan w:val="6"/>
            <w:tcBorders>
              <w:right w:val="single" w:sz="12" w:space="0" w:color="auto"/>
            </w:tcBorders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EA7603" w:rsidRDefault="00EA7603">
            <w:pPr>
              <w:spacing w:before="200" w:after="20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708" w:type="dxa"/>
            <w:gridSpan w:val="6"/>
            <w:tcBorders>
              <w:right w:val="single" w:sz="12" w:space="0" w:color="auto"/>
            </w:tcBorders>
            <w:vAlign w:val="center"/>
          </w:tcPr>
          <w:p w:rsidR="00EA7603" w:rsidRDefault="00EA760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EA7603" w:rsidRDefault="00EA7603">
            <w:pPr>
              <w:spacing w:before="200" w:after="200"/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6708" w:type="dxa"/>
            <w:gridSpan w:val="6"/>
            <w:tcBorders>
              <w:right w:val="single" w:sz="12" w:space="0" w:color="auto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　年　　　月　　　日　　　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EA7603" w:rsidRDefault="00EA7603">
            <w:pPr>
              <w:spacing w:before="200" w:after="200"/>
              <w:jc w:val="distribute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6708" w:type="dxa"/>
            <w:gridSpan w:val="6"/>
            <w:tcBorders>
              <w:right w:val="single" w:sz="12" w:space="0" w:color="auto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8"/>
            <w:tcBorders>
              <w:top w:val="single" w:sz="12" w:space="0" w:color="auto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上記のとおり届け出がありました。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5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</w:pPr>
            <w:r>
              <w:rPr>
                <w:rFonts w:hint="eastAsia"/>
              </w:rPr>
              <w:t>審査内容</w:t>
            </w:r>
          </w:p>
        </w:tc>
        <w:tc>
          <w:tcPr>
            <w:tcW w:w="3363" w:type="dxa"/>
            <w:gridSpan w:val="2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</w:p>
        </w:tc>
        <w:tc>
          <w:tcPr>
            <w:tcW w:w="3828" w:type="dxa"/>
            <w:gridSpan w:val="5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5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</w:pPr>
            <w:r>
              <w:rPr>
                <w:rFonts w:hint="eastAsia"/>
              </w:rPr>
              <w:t>承認の決定</w:t>
            </w:r>
          </w:p>
        </w:tc>
        <w:tc>
          <w:tcPr>
            <w:tcW w:w="3363" w:type="dxa"/>
            <w:gridSpan w:val="2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766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65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766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66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A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5" w:type="dxa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</w:pPr>
            <w:r>
              <w:rPr>
                <w:rFonts w:hint="eastAsia"/>
              </w:rPr>
              <w:t>審査年月日</w:t>
            </w:r>
          </w:p>
        </w:tc>
        <w:tc>
          <w:tcPr>
            <w:tcW w:w="3363" w:type="dxa"/>
            <w:gridSpan w:val="2"/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  <w:p w:rsidR="00EA7603" w:rsidRDefault="00EA760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</w:p>
        </w:tc>
      </w:tr>
    </w:tbl>
    <w:p w:rsidR="00EA7603" w:rsidRDefault="00EA7603">
      <w:pPr>
        <w:spacing w:before="120"/>
      </w:pPr>
      <w:r>
        <w:rPr>
          <w:rFonts w:hint="eastAsia"/>
        </w:rPr>
        <w:t>※　太線より下は記入しないでください。</w:t>
      </w:r>
    </w:p>
    <w:p w:rsidR="00EA7603" w:rsidRDefault="00EA7603">
      <w:pPr>
        <w:spacing w:before="120"/>
      </w:pPr>
    </w:p>
    <w:sectPr w:rsidR="00EA760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4C" w:rsidRDefault="00977E4C" w:rsidP="00861AC2">
      <w:r>
        <w:separator/>
      </w:r>
    </w:p>
  </w:endnote>
  <w:endnote w:type="continuationSeparator" w:id="0">
    <w:p w:rsidR="00977E4C" w:rsidRDefault="00977E4C" w:rsidP="0086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4C" w:rsidRDefault="00977E4C" w:rsidP="00861AC2">
      <w:r>
        <w:separator/>
      </w:r>
    </w:p>
  </w:footnote>
  <w:footnote w:type="continuationSeparator" w:id="0">
    <w:p w:rsidR="00977E4C" w:rsidRDefault="00977E4C" w:rsidP="00861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50320"/>
    <w:rsid w:val="00125403"/>
    <w:rsid w:val="00312236"/>
    <w:rsid w:val="004111C6"/>
    <w:rsid w:val="004F43D6"/>
    <w:rsid w:val="005C3F84"/>
    <w:rsid w:val="00650320"/>
    <w:rsid w:val="00861AC2"/>
    <w:rsid w:val="008C4105"/>
    <w:rsid w:val="00977E4C"/>
    <w:rsid w:val="009836CA"/>
    <w:rsid w:val="00CD353D"/>
    <w:rsid w:val="00EA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a">
    <w:name w:val="右寄せ２"/>
    <w:basedOn w:val="a"/>
    <w:pPr>
      <w:overflowPunct w:val="0"/>
      <w:autoSpaceDE w:val="0"/>
      <w:autoSpaceDN w:val="0"/>
      <w:ind w:right="42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creator>(株)ぎょうせい</dc:creator>
  <cp:lastModifiedBy>TG1466</cp:lastModifiedBy>
  <cp:revision>2</cp:revision>
  <dcterms:created xsi:type="dcterms:W3CDTF">2015-01-19T07:42:00Z</dcterms:created>
  <dcterms:modified xsi:type="dcterms:W3CDTF">2015-01-19T07:42:00Z</dcterms:modified>
</cp:coreProperties>
</file>