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BA" w:rsidRDefault="00717B5A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15.35pt;width:57.75pt;height:19.5pt;z-index:251658240" stroked="f">
            <v:textbox inset="5.85pt,.7pt,5.85pt,.7pt">
              <w:txbxContent>
                <w:p w:rsidR="003007BA" w:rsidRPr="003007BA" w:rsidRDefault="003007BA">
                  <w:pPr>
                    <w:rPr>
                      <w:b/>
                    </w:rPr>
                  </w:pPr>
                  <w:r w:rsidRPr="003007BA">
                    <w:rPr>
                      <w:rFonts w:hint="eastAsia"/>
                      <w:b/>
                    </w:rPr>
                    <w:t>町民税</w:t>
                  </w:r>
                </w:p>
              </w:txbxContent>
            </v:textbox>
          </v:shape>
        </w:pict>
      </w:r>
    </w:p>
    <w:p w:rsidR="0074626A" w:rsidRPr="00CE2DD1" w:rsidRDefault="00717B5A">
      <w:pPr>
        <w:rPr>
          <w:b/>
          <w:w w:val="150"/>
          <w:kern w:val="16"/>
          <w:sz w:val="24"/>
        </w:rPr>
      </w:pPr>
      <w:r>
        <w:rPr>
          <w:b/>
          <w:noProof/>
        </w:rPr>
        <w:pict>
          <v:shape id="_x0000_s1027" type="#_x0000_t202" style="position:absolute;left:0;text-align:left;margin-left:-9.3pt;margin-top:24.35pt;width:57.75pt;height:18.75pt;z-index:251659264" stroked="f">
            <v:textbox inset="5.85pt,.7pt,5.85pt,.7pt">
              <w:txbxContent>
                <w:p w:rsidR="003007BA" w:rsidRPr="003007BA" w:rsidRDefault="003007BA">
                  <w:pPr>
                    <w:rPr>
                      <w:b/>
                    </w:rPr>
                  </w:pPr>
                  <w:r w:rsidRPr="003007BA">
                    <w:rPr>
                      <w:rFonts w:hint="eastAsia"/>
                      <w:b/>
                    </w:rPr>
                    <w:t>県民税</w:t>
                  </w:r>
                </w:p>
              </w:txbxContent>
            </v:textbox>
          </v:shape>
        </w:pict>
      </w:r>
      <w:r w:rsidR="0074626A" w:rsidRPr="00CE2DD1">
        <w:rPr>
          <w:rFonts w:hint="eastAsia"/>
          <w:b/>
        </w:rPr>
        <w:t xml:space="preserve">　　　</w:t>
      </w:r>
      <w:r w:rsidR="0074626A" w:rsidRPr="00CE2DD1">
        <w:rPr>
          <w:rFonts w:hint="eastAsia"/>
          <w:b/>
          <w:sz w:val="20"/>
        </w:rPr>
        <w:t xml:space="preserve">　</w:t>
      </w:r>
      <w:r w:rsidR="003007BA">
        <w:rPr>
          <w:rFonts w:hint="eastAsia"/>
          <w:b/>
          <w:sz w:val="20"/>
        </w:rPr>
        <w:t xml:space="preserve">　　</w:t>
      </w:r>
      <w:r w:rsidR="0074626A" w:rsidRPr="00CE2DD1">
        <w:rPr>
          <w:rFonts w:hint="eastAsia"/>
          <w:b/>
          <w:w w:val="150"/>
          <w:kern w:val="0"/>
          <w:sz w:val="28"/>
        </w:rPr>
        <w:t>特別徴収税額の納期の特例申請書</w:t>
      </w:r>
    </w:p>
    <w:p w:rsidR="0074626A" w:rsidRPr="003007BA" w:rsidRDefault="0074626A">
      <w:pPr>
        <w:rPr>
          <w:b/>
        </w:rPr>
      </w:pPr>
    </w:p>
    <w:p w:rsidR="0074626A" w:rsidRDefault="0074626A">
      <w:r>
        <w:rPr>
          <w:rFonts w:hint="eastAsia"/>
        </w:rPr>
        <w:t>多度津町長　丸　尾　　幸　雄　殿</w:t>
      </w:r>
    </w:p>
    <w:p w:rsidR="0074626A" w:rsidRDefault="0074626A">
      <w:r>
        <w:rPr>
          <w:rFonts w:hint="eastAsia"/>
        </w:rPr>
        <w:t xml:space="preserve">　　　　　　　　　　　　　</w:t>
      </w:r>
    </w:p>
    <w:p w:rsidR="0074626A" w:rsidRDefault="0074626A">
      <w:r>
        <w:rPr>
          <w:rFonts w:hint="eastAsia"/>
        </w:rPr>
        <w:t xml:space="preserve">　　　　　　　　　　　　　　　　　　　　　　　　　</w:t>
      </w:r>
      <w:r w:rsidR="00994E92">
        <w:rPr>
          <w:rFonts w:hint="eastAsia"/>
        </w:rPr>
        <w:t xml:space="preserve">　</w:t>
      </w:r>
      <w:r w:rsidR="00ED2419">
        <w:rPr>
          <w:rFonts w:hint="eastAsia"/>
        </w:rPr>
        <w:t xml:space="preserve">　　令和</w:t>
      </w:r>
      <w:r>
        <w:rPr>
          <w:rFonts w:hint="eastAsia"/>
        </w:rPr>
        <w:t xml:space="preserve">　　年　　　</w:t>
      </w:r>
      <w:r w:rsidR="00994E92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:rsidR="0074626A" w:rsidRDefault="00994E92">
      <w:r>
        <w:rPr>
          <w:rFonts w:hint="eastAsia"/>
        </w:rPr>
        <w:t xml:space="preserve">　　　</w:t>
      </w:r>
      <w:r w:rsidR="0074626A">
        <w:rPr>
          <w:rFonts w:hint="eastAsia"/>
        </w:rPr>
        <w:t>住所（所在地）</w:t>
      </w:r>
    </w:p>
    <w:p w:rsidR="0074626A" w:rsidRDefault="0074626A">
      <w:r>
        <w:rPr>
          <w:rFonts w:hint="eastAsia"/>
        </w:rPr>
        <w:t>申請者</w:t>
      </w:r>
    </w:p>
    <w:p w:rsidR="0074626A" w:rsidRDefault="0074626A">
      <w:r>
        <w:rPr>
          <w:rFonts w:hint="eastAsia"/>
        </w:rPr>
        <w:t xml:space="preserve">　　　氏名（名称）</w:t>
      </w:r>
      <w:r w:rsidR="00C07DCA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94E92" w:rsidRDefault="0074626A">
      <w:r>
        <w:rPr>
          <w:rFonts w:hint="eastAsia"/>
        </w:rPr>
        <w:t xml:space="preserve">　　　</w:t>
      </w:r>
    </w:p>
    <w:p w:rsidR="0074626A" w:rsidRDefault="0074626A" w:rsidP="00994E92">
      <w:pPr>
        <w:ind w:firstLineChars="300" w:firstLine="630"/>
      </w:pPr>
      <w:r>
        <w:rPr>
          <w:rFonts w:hint="eastAsia"/>
        </w:rPr>
        <w:t>特別徴収義務者指定番号</w:t>
      </w:r>
    </w:p>
    <w:p w:rsidR="0074626A" w:rsidRDefault="0074626A"/>
    <w:p w:rsidR="0074626A" w:rsidRDefault="00D44DAB" w:rsidP="0074626A">
      <w:pPr>
        <w:ind w:firstLineChars="100" w:firstLine="210"/>
      </w:pPr>
      <w:r>
        <w:rPr>
          <w:rFonts w:hint="eastAsia"/>
        </w:rPr>
        <w:t>地方税法第</w:t>
      </w:r>
      <w:r>
        <w:rPr>
          <w:rFonts w:hint="eastAsia"/>
        </w:rPr>
        <w:t>321</w:t>
      </w:r>
      <w:r>
        <w:rPr>
          <w:rFonts w:hint="eastAsia"/>
        </w:rPr>
        <w:t>条の５の２</w:t>
      </w:r>
      <w:r w:rsidR="00DE43ED">
        <w:rPr>
          <w:rFonts w:hint="eastAsia"/>
        </w:rPr>
        <w:t>第１項</w:t>
      </w:r>
      <w:r>
        <w:rPr>
          <w:rFonts w:hint="eastAsia"/>
        </w:rPr>
        <w:t>の規定及び地方税法施行令第</w:t>
      </w:r>
      <w:r>
        <w:rPr>
          <w:rFonts w:hint="eastAsia"/>
        </w:rPr>
        <w:t>48</w:t>
      </w:r>
      <w:r>
        <w:rPr>
          <w:rFonts w:hint="eastAsia"/>
        </w:rPr>
        <w:t>条の９の</w:t>
      </w:r>
      <w:r>
        <w:rPr>
          <w:rFonts w:hint="eastAsia"/>
        </w:rPr>
        <w:t>10</w:t>
      </w:r>
      <w:r w:rsidR="0074626A">
        <w:rPr>
          <w:rFonts w:hint="eastAsia"/>
        </w:rPr>
        <w:t>に基づき、下記のとおり町民税・県民税特別徴収税額の納期特例の承認申請をいたします。</w:t>
      </w:r>
    </w:p>
    <w:p w:rsidR="0074626A" w:rsidRDefault="0074626A" w:rsidP="0074626A">
      <w:pPr>
        <w:pStyle w:val="a5"/>
      </w:pPr>
      <w:r>
        <w:rPr>
          <w:rFonts w:hint="eastAsia"/>
        </w:rPr>
        <w:t>記</w:t>
      </w:r>
    </w:p>
    <w:p w:rsidR="0074626A" w:rsidRDefault="0074626A" w:rsidP="0074626A">
      <w:r>
        <w:rPr>
          <w:rFonts w:hint="eastAsia"/>
        </w:rPr>
        <w:t>１．最近６箇月間の状況</w:t>
      </w:r>
    </w:p>
    <w:p w:rsidR="00994E92" w:rsidRDefault="00994E92" w:rsidP="0074626A"/>
    <w:tbl>
      <w:tblPr>
        <w:tblStyle w:val="a9"/>
        <w:tblW w:w="4795" w:type="pct"/>
        <w:tblInd w:w="250" w:type="dxa"/>
        <w:tblLook w:val="04A0" w:firstRow="1" w:lastRow="0" w:firstColumn="1" w:lastColumn="0" w:noHBand="0" w:noVBand="1"/>
      </w:tblPr>
      <w:tblGrid>
        <w:gridCol w:w="1138"/>
        <w:gridCol w:w="1279"/>
        <w:gridCol w:w="995"/>
        <w:gridCol w:w="995"/>
        <w:gridCol w:w="995"/>
        <w:gridCol w:w="978"/>
        <w:gridCol w:w="990"/>
        <w:gridCol w:w="992"/>
      </w:tblGrid>
      <w:tr w:rsidR="00994E92" w:rsidTr="00CE2DD1">
        <w:tc>
          <w:tcPr>
            <w:tcW w:w="1444" w:type="pct"/>
            <w:gridSpan w:val="2"/>
          </w:tcPr>
          <w:p w:rsidR="0074626A" w:rsidRDefault="0074626A" w:rsidP="0074626A"/>
        </w:tc>
        <w:tc>
          <w:tcPr>
            <w:tcW w:w="595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  <w:tc>
          <w:tcPr>
            <w:tcW w:w="595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  <w:tc>
          <w:tcPr>
            <w:tcW w:w="595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  <w:tc>
          <w:tcPr>
            <w:tcW w:w="585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  <w:tc>
          <w:tcPr>
            <w:tcW w:w="592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  <w:tc>
          <w:tcPr>
            <w:tcW w:w="593" w:type="pct"/>
          </w:tcPr>
          <w:p w:rsidR="0074626A" w:rsidRDefault="00994E92" w:rsidP="0074626A">
            <w:r>
              <w:rPr>
                <w:rFonts w:hint="eastAsia"/>
              </w:rPr>
              <w:t xml:space="preserve">　　</w:t>
            </w:r>
            <w:r w:rsidR="0074626A">
              <w:rPr>
                <w:rFonts w:hint="eastAsia"/>
              </w:rPr>
              <w:t>月</w:t>
            </w:r>
          </w:p>
        </w:tc>
      </w:tr>
      <w:tr w:rsidR="00994E92" w:rsidTr="00CE2DD1">
        <w:trPr>
          <w:trHeight w:val="513"/>
        </w:trPr>
        <w:tc>
          <w:tcPr>
            <w:tcW w:w="680" w:type="pct"/>
            <w:vMerge w:val="restart"/>
            <w:vAlign w:val="center"/>
          </w:tcPr>
          <w:p w:rsidR="0074626A" w:rsidRDefault="0074626A" w:rsidP="00994E92">
            <w:pPr>
              <w:jc w:val="center"/>
            </w:pPr>
            <w:r>
              <w:rPr>
                <w:rFonts w:hint="eastAsia"/>
              </w:rPr>
              <w:t>給与者</w:t>
            </w:r>
          </w:p>
        </w:tc>
        <w:tc>
          <w:tcPr>
            <w:tcW w:w="765" w:type="pct"/>
          </w:tcPr>
          <w:p w:rsidR="0074626A" w:rsidRDefault="0074626A" w:rsidP="0074626A">
            <w:r>
              <w:rPr>
                <w:rFonts w:hint="eastAsia"/>
              </w:rPr>
              <w:t>人数</w:t>
            </w:r>
          </w:p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85" w:type="pct"/>
          </w:tcPr>
          <w:p w:rsidR="0074626A" w:rsidRDefault="0074626A" w:rsidP="0074626A"/>
        </w:tc>
        <w:tc>
          <w:tcPr>
            <w:tcW w:w="592" w:type="pct"/>
          </w:tcPr>
          <w:p w:rsidR="0074626A" w:rsidRDefault="0074626A" w:rsidP="0074626A"/>
        </w:tc>
        <w:tc>
          <w:tcPr>
            <w:tcW w:w="593" w:type="pct"/>
          </w:tcPr>
          <w:p w:rsidR="0074626A" w:rsidRDefault="0074626A" w:rsidP="0074626A"/>
        </w:tc>
      </w:tr>
      <w:tr w:rsidR="00994E92" w:rsidTr="00CE2DD1">
        <w:trPr>
          <w:trHeight w:val="549"/>
        </w:trPr>
        <w:tc>
          <w:tcPr>
            <w:tcW w:w="680" w:type="pct"/>
            <w:vMerge/>
          </w:tcPr>
          <w:p w:rsidR="0074626A" w:rsidRDefault="0074626A" w:rsidP="0074626A"/>
        </w:tc>
        <w:tc>
          <w:tcPr>
            <w:tcW w:w="765" w:type="pct"/>
          </w:tcPr>
          <w:p w:rsidR="0074626A" w:rsidRDefault="0074626A" w:rsidP="0074626A">
            <w:r>
              <w:rPr>
                <w:rFonts w:hint="eastAsia"/>
              </w:rPr>
              <w:t>支払</w:t>
            </w:r>
            <w:r w:rsidR="00A418D0">
              <w:rPr>
                <w:rFonts w:hint="eastAsia"/>
              </w:rPr>
              <w:t>総額</w:t>
            </w:r>
          </w:p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85" w:type="pct"/>
          </w:tcPr>
          <w:p w:rsidR="0074626A" w:rsidRDefault="0074626A" w:rsidP="0074626A"/>
        </w:tc>
        <w:tc>
          <w:tcPr>
            <w:tcW w:w="592" w:type="pct"/>
          </w:tcPr>
          <w:p w:rsidR="0074626A" w:rsidRDefault="0074626A" w:rsidP="0074626A"/>
        </w:tc>
        <w:tc>
          <w:tcPr>
            <w:tcW w:w="593" w:type="pct"/>
          </w:tcPr>
          <w:p w:rsidR="0074626A" w:rsidRDefault="0074626A" w:rsidP="0074626A"/>
        </w:tc>
      </w:tr>
      <w:tr w:rsidR="00994E92" w:rsidTr="00CE2DD1">
        <w:trPr>
          <w:trHeight w:val="571"/>
        </w:trPr>
        <w:tc>
          <w:tcPr>
            <w:tcW w:w="680" w:type="pct"/>
            <w:vMerge w:val="restart"/>
            <w:vAlign w:val="center"/>
          </w:tcPr>
          <w:p w:rsidR="0074626A" w:rsidRDefault="0074626A" w:rsidP="00994E92">
            <w:pPr>
              <w:jc w:val="center"/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765" w:type="pct"/>
          </w:tcPr>
          <w:p w:rsidR="0074626A" w:rsidRDefault="0074626A" w:rsidP="0074626A">
            <w:r>
              <w:rPr>
                <w:rFonts w:hint="eastAsia"/>
              </w:rPr>
              <w:t>人数</w:t>
            </w:r>
          </w:p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85" w:type="pct"/>
          </w:tcPr>
          <w:p w:rsidR="0074626A" w:rsidRDefault="0074626A" w:rsidP="0074626A"/>
        </w:tc>
        <w:tc>
          <w:tcPr>
            <w:tcW w:w="592" w:type="pct"/>
          </w:tcPr>
          <w:p w:rsidR="0074626A" w:rsidRDefault="0074626A" w:rsidP="0074626A"/>
        </w:tc>
        <w:tc>
          <w:tcPr>
            <w:tcW w:w="593" w:type="pct"/>
          </w:tcPr>
          <w:p w:rsidR="0074626A" w:rsidRDefault="0074626A" w:rsidP="0074626A"/>
        </w:tc>
      </w:tr>
      <w:tr w:rsidR="00994E92" w:rsidTr="00CE2DD1">
        <w:trPr>
          <w:trHeight w:val="549"/>
        </w:trPr>
        <w:tc>
          <w:tcPr>
            <w:tcW w:w="680" w:type="pct"/>
            <w:vMerge/>
          </w:tcPr>
          <w:p w:rsidR="0074626A" w:rsidRDefault="0074626A" w:rsidP="0074626A"/>
        </w:tc>
        <w:tc>
          <w:tcPr>
            <w:tcW w:w="765" w:type="pct"/>
          </w:tcPr>
          <w:p w:rsidR="0074626A" w:rsidRDefault="0074626A" w:rsidP="0074626A">
            <w:r>
              <w:rPr>
                <w:rFonts w:hint="eastAsia"/>
              </w:rPr>
              <w:t>支払</w:t>
            </w:r>
            <w:r w:rsidR="00A418D0">
              <w:rPr>
                <w:rFonts w:hint="eastAsia"/>
              </w:rPr>
              <w:t>総額</w:t>
            </w:r>
          </w:p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95" w:type="pct"/>
          </w:tcPr>
          <w:p w:rsidR="0074626A" w:rsidRDefault="0074626A" w:rsidP="0074626A"/>
        </w:tc>
        <w:tc>
          <w:tcPr>
            <w:tcW w:w="585" w:type="pct"/>
          </w:tcPr>
          <w:p w:rsidR="0074626A" w:rsidRDefault="0074626A" w:rsidP="0074626A"/>
        </w:tc>
        <w:tc>
          <w:tcPr>
            <w:tcW w:w="592" w:type="pct"/>
          </w:tcPr>
          <w:p w:rsidR="0074626A" w:rsidRDefault="0074626A" w:rsidP="0074626A"/>
        </w:tc>
        <w:tc>
          <w:tcPr>
            <w:tcW w:w="593" w:type="pct"/>
          </w:tcPr>
          <w:p w:rsidR="0074626A" w:rsidRDefault="0074626A" w:rsidP="0074626A"/>
        </w:tc>
      </w:tr>
    </w:tbl>
    <w:p w:rsidR="0074626A" w:rsidRDefault="0074626A" w:rsidP="0074626A"/>
    <w:p w:rsidR="00994E92" w:rsidRDefault="00994E92" w:rsidP="0074626A">
      <w:r>
        <w:rPr>
          <w:rFonts w:hint="eastAsia"/>
        </w:rPr>
        <w:t>２．多度津町にかかる</w:t>
      </w:r>
      <w:r w:rsidR="00CE2DD1">
        <w:rPr>
          <w:rFonts w:hint="eastAsia"/>
        </w:rPr>
        <w:t>徴収金</w:t>
      </w:r>
      <w:r>
        <w:rPr>
          <w:rFonts w:hint="eastAsia"/>
        </w:rPr>
        <w:t>等の滞納、納付又は納入遅延等の有無　　有　・　無</w:t>
      </w:r>
    </w:p>
    <w:p w:rsidR="00CE2DD1" w:rsidRDefault="00CE2DD1" w:rsidP="0074626A"/>
    <w:p w:rsidR="00994E92" w:rsidRDefault="00994E92" w:rsidP="0074626A">
      <w:pPr>
        <w:rPr>
          <w:u w:val="single"/>
        </w:rPr>
      </w:pPr>
      <w:r>
        <w:rPr>
          <w:rFonts w:hint="eastAsia"/>
        </w:rPr>
        <w:t xml:space="preserve">　　有りの場合　</w:t>
      </w:r>
      <w:r w:rsidRPr="00CE2DD1">
        <w:rPr>
          <w:rFonts w:hint="eastAsia"/>
          <w:u w:val="single"/>
        </w:rPr>
        <w:t xml:space="preserve">理由　</w:t>
      </w:r>
      <w:r w:rsidRPr="00994E9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94E92" w:rsidRDefault="00994E92" w:rsidP="0074626A">
      <w:pPr>
        <w:rPr>
          <w:u w:val="single"/>
        </w:rPr>
      </w:pPr>
    </w:p>
    <w:p w:rsidR="00994E92" w:rsidRDefault="00994E92" w:rsidP="0074626A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CE2DD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E2DD1" w:rsidRDefault="00CE2DD1" w:rsidP="0074626A">
      <w:pPr>
        <w:rPr>
          <w:u w:val="single"/>
        </w:rPr>
      </w:pPr>
    </w:p>
    <w:p w:rsidR="00CE2DD1" w:rsidRPr="00CE2DD1" w:rsidRDefault="00CE2DD1" w:rsidP="0074626A">
      <w:pPr>
        <w:rPr>
          <w:u w:val="single"/>
        </w:rPr>
      </w:pPr>
      <w:r w:rsidRPr="00CE2DD1">
        <w:rPr>
          <w:rFonts w:hint="eastAsia"/>
        </w:rPr>
        <w:t xml:space="preserve">　　　　　　　　</w:t>
      </w:r>
      <w:r w:rsidRPr="00CE2DD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94E92" w:rsidRDefault="00994E92" w:rsidP="0074626A">
      <w:pPr>
        <w:rPr>
          <w:u w:val="single"/>
        </w:rPr>
      </w:pPr>
    </w:p>
    <w:p w:rsidR="00994E92" w:rsidRDefault="00994E92" w:rsidP="0074626A">
      <w:r w:rsidRPr="00994E92">
        <w:rPr>
          <w:rFonts w:hint="eastAsia"/>
        </w:rPr>
        <w:t>３．</w:t>
      </w:r>
      <w:r>
        <w:rPr>
          <w:rFonts w:hint="eastAsia"/>
        </w:rPr>
        <w:t>承認申請の取消の有無（一年以内）　　　　　　　　　　　　　　　有　・　無</w:t>
      </w:r>
    </w:p>
    <w:p w:rsidR="00994E92" w:rsidRDefault="00994E92" w:rsidP="0074626A"/>
    <w:p w:rsidR="00994E92" w:rsidRPr="00994E92" w:rsidRDefault="00994E92" w:rsidP="0074626A">
      <w:r>
        <w:rPr>
          <w:rFonts w:hint="eastAsia"/>
        </w:rPr>
        <w:t>４．その他参考事項</w:t>
      </w:r>
    </w:p>
    <w:sectPr w:rsidR="00994E92" w:rsidRPr="00994E92" w:rsidSect="00CE2DD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D0" w:rsidRDefault="00A418D0" w:rsidP="00A418D0">
      <w:r>
        <w:separator/>
      </w:r>
    </w:p>
  </w:endnote>
  <w:endnote w:type="continuationSeparator" w:id="0">
    <w:p w:rsidR="00A418D0" w:rsidRDefault="00A418D0" w:rsidP="00A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D0" w:rsidRDefault="00A418D0" w:rsidP="00A418D0">
      <w:r>
        <w:separator/>
      </w:r>
    </w:p>
  </w:footnote>
  <w:footnote w:type="continuationSeparator" w:id="0">
    <w:p w:rsidR="00A418D0" w:rsidRDefault="00A418D0" w:rsidP="00A4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26A"/>
    <w:rsid w:val="001D4C5B"/>
    <w:rsid w:val="002C578D"/>
    <w:rsid w:val="003007BA"/>
    <w:rsid w:val="00572D4C"/>
    <w:rsid w:val="00717B5A"/>
    <w:rsid w:val="0074626A"/>
    <w:rsid w:val="007922B2"/>
    <w:rsid w:val="00994E92"/>
    <w:rsid w:val="00A37C71"/>
    <w:rsid w:val="00A418D0"/>
    <w:rsid w:val="00C07DCA"/>
    <w:rsid w:val="00CB6406"/>
    <w:rsid w:val="00CE2DD1"/>
    <w:rsid w:val="00D44DAB"/>
    <w:rsid w:val="00DE43ED"/>
    <w:rsid w:val="00ED2419"/>
    <w:rsid w:val="00F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049F44F"/>
  <w15:docId w15:val="{F54D35F3-9583-4691-846A-9B7D9D82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4626A"/>
    <w:pPr>
      <w:jc w:val="center"/>
    </w:pPr>
  </w:style>
  <w:style w:type="character" w:customStyle="1" w:styleId="a6">
    <w:name w:val="記 (文字)"/>
    <w:basedOn w:val="a0"/>
    <w:link w:val="a5"/>
    <w:uiPriority w:val="99"/>
    <w:rsid w:val="0074626A"/>
  </w:style>
  <w:style w:type="paragraph" w:styleId="a7">
    <w:name w:val="Closing"/>
    <w:basedOn w:val="a"/>
    <w:link w:val="a8"/>
    <w:uiPriority w:val="99"/>
    <w:unhideWhenUsed/>
    <w:rsid w:val="0074626A"/>
    <w:pPr>
      <w:jc w:val="right"/>
    </w:pPr>
  </w:style>
  <w:style w:type="character" w:customStyle="1" w:styleId="a8">
    <w:name w:val="結語 (文字)"/>
    <w:basedOn w:val="a0"/>
    <w:link w:val="a7"/>
    <w:uiPriority w:val="99"/>
    <w:rsid w:val="0074626A"/>
  </w:style>
  <w:style w:type="table" w:styleId="a9">
    <w:name w:val="Table Grid"/>
    <w:basedOn w:val="a1"/>
    <w:uiPriority w:val="59"/>
    <w:rsid w:val="00746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41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18D0"/>
  </w:style>
  <w:style w:type="paragraph" w:styleId="ac">
    <w:name w:val="footer"/>
    <w:basedOn w:val="a"/>
    <w:link w:val="ad"/>
    <w:uiPriority w:val="99"/>
    <w:unhideWhenUsed/>
    <w:rsid w:val="00A418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TG1465</dc:creator>
  <cp:keywords/>
  <dc:description/>
  <cp:lastModifiedBy>鈴村 理恵</cp:lastModifiedBy>
  <cp:revision>8</cp:revision>
  <cp:lastPrinted>2021-01-08T05:08:00Z</cp:lastPrinted>
  <dcterms:created xsi:type="dcterms:W3CDTF">2011-05-24T05:09:00Z</dcterms:created>
  <dcterms:modified xsi:type="dcterms:W3CDTF">2022-05-24T00:11:00Z</dcterms:modified>
</cp:coreProperties>
</file>