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CDAC9" w14:textId="77777777" w:rsidR="00803329" w:rsidRPr="00D0682A" w:rsidRDefault="00D0682A" w:rsidP="00D0682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0682A">
        <w:rPr>
          <w:rFonts w:asciiTheme="majorEastAsia" w:eastAsiaTheme="majorEastAsia" w:hAnsiTheme="majorEastAsia" w:hint="eastAsia"/>
          <w:sz w:val="44"/>
          <w:szCs w:val="44"/>
        </w:rPr>
        <w:t>個別フォルダーの使用について</w:t>
      </w:r>
    </w:p>
    <w:p w14:paraId="0BC217AE" w14:textId="77777777" w:rsidR="003410DE" w:rsidRDefault="003410DE"/>
    <w:p w14:paraId="30132CB4" w14:textId="77777777" w:rsidR="003410DE" w:rsidRDefault="003410DE"/>
    <w:p w14:paraId="6AA6BB99" w14:textId="7C7F4BDC" w:rsidR="00A16D4B" w:rsidRDefault="00FC30E4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787DEC">
        <w:rPr>
          <w:rFonts w:hint="eastAsia"/>
          <w:sz w:val="24"/>
        </w:rPr>
        <w:t>７</w:t>
      </w:r>
      <w:r>
        <w:rPr>
          <w:rFonts w:hint="eastAsia"/>
          <w:sz w:val="24"/>
        </w:rPr>
        <w:t>・</w:t>
      </w:r>
      <w:r w:rsidR="00787DEC">
        <w:rPr>
          <w:rFonts w:hint="eastAsia"/>
          <w:sz w:val="24"/>
        </w:rPr>
        <w:t>８</w:t>
      </w:r>
      <w:r w:rsidR="00A16D4B">
        <w:rPr>
          <w:rFonts w:hint="eastAsia"/>
          <w:sz w:val="24"/>
        </w:rPr>
        <w:t>年度入札参加資格受付【建設工事、測量・建設コンサルタント業務等</w:t>
      </w:r>
      <w:r w:rsidR="00AD60E7">
        <w:rPr>
          <w:rFonts w:hint="eastAsia"/>
          <w:sz w:val="24"/>
        </w:rPr>
        <w:t>、物品買入れ等</w:t>
      </w:r>
      <w:r w:rsidR="00A16D4B">
        <w:rPr>
          <w:rFonts w:hint="eastAsia"/>
          <w:sz w:val="24"/>
        </w:rPr>
        <w:t>】</w:t>
      </w:r>
      <w:r w:rsidR="00F15109">
        <w:rPr>
          <w:rFonts w:hint="eastAsia"/>
          <w:sz w:val="24"/>
        </w:rPr>
        <w:t>につきましては、</w:t>
      </w:r>
      <w:r w:rsidR="0018276D">
        <w:rPr>
          <w:rFonts w:hint="eastAsia"/>
          <w:b/>
          <w:color w:val="FF0000"/>
          <w:sz w:val="24"/>
        </w:rPr>
        <w:t>下記において指定する仕様等を</w:t>
      </w:r>
      <w:r w:rsidR="00F15109" w:rsidRPr="00F15109">
        <w:rPr>
          <w:rFonts w:hint="eastAsia"/>
          <w:b/>
          <w:color w:val="FF0000"/>
          <w:sz w:val="24"/>
        </w:rPr>
        <w:t>満たす個別フォルダー</w:t>
      </w:r>
      <w:r w:rsidR="00F15109">
        <w:rPr>
          <w:rFonts w:hint="eastAsia"/>
          <w:sz w:val="24"/>
        </w:rPr>
        <w:t>に各種申請書類等を綴った状態で</w:t>
      </w:r>
      <w:r w:rsidR="00A16D4B">
        <w:rPr>
          <w:rFonts w:hint="eastAsia"/>
          <w:sz w:val="24"/>
        </w:rPr>
        <w:t>提出してください。</w:t>
      </w:r>
    </w:p>
    <w:p w14:paraId="1977BDFE" w14:textId="77777777" w:rsidR="00A16D4B" w:rsidRPr="00C16832" w:rsidRDefault="00A16D4B">
      <w:pPr>
        <w:rPr>
          <w:b/>
          <w:color w:val="FF0000"/>
          <w:sz w:val="24"/>
          <w:u w:val="wave"/>
        </w:rPr>
      </w:pPr>
      <w:r w:rsidRPr="00C16832">
        <w:rPr>
          <w:rFonts w:hint="eastAsia"/>
          <w:b/>
          <w:color w:val="FF0000"/>
          <w:sz w:val="24"/>
          <w:u w:val="wave"/>
        </w:rPr>
        <w:t>※</w:t>
      </w:r>
      <w:r w:rsidR="00D4300E" w:rsidRPr="00C16832">
        <w:rPr>
          <w:rFonts w:hint="eastAsia"/>
          <w:b/>
          <w:color w:val="FF0000"/>
          <w:sz w:val="24"/>
          <w:u w:val="wave"/>
        </w:rPr>
        <w:t>フラットファイル等</w:t>
      </w:r>
      <w:r w:rsidRPr="00C16832">
        <w:rPr>
          <w:rFonts w:hint="eastAsia"/>
          <w:b/>
          <w:color w:val="FF0000"/>
          <w:sz w:val="24"/>
          <w:u w:val="wave"/>
        </w:rPr>
        <w:t>その他</w:t>
      </w:r>
      <w:r w:rsidR="00CA741B" w:rsidRPr="00C16832">
        <w:rPr>
          <w:rFonts w:hint="eastAsia"/>
          <w:b/>
          <w:color w:val="FF0000"/>
          <w:sz w:val="24"/>
          <w:u w:val="wave"/>
        </w:rPr>
        <w:t>指定外</w:t>
      </w:r>
      <w:r w:rsidRPr="00C16832">
        <w:rPr>
          <w:rFonts w:hint="eastAsia"/>
          <w:b/>
          <w:color w:val="FF0000"/>
          <w:sz w:val="24"/>
          <w:u w:val="wave"/>
        </w:rPr>
        <w:t>ファイルに綴っての提出は無効とします</w:t>
      </w:r>
      <w:r w:rsidR="00D4300E" w:rsidRPr="00C16832">
        <w:rPr>
          <w:rFonts w:hint="eastAsia"/>
          <w:b/>
          <w:color w:val="FF0000"/>
          <w:sz w:val="24"/>
          <w:u w:val="wave"/>
        </w:rPr>
        <w:t>。</w:t>
      </w:r>
    </w:p>
    <w:p w14:paraId="21C071D9" w14:textId="77777777" w:rsidR="00A16D4B" w:rsidRDefault="00A16D4B">
      <w:pPr>
        <w:rPr>
          <w:rFonts w:asciiTheme="minorEastAsia" w:hAnsiTheme="minorEastAsia"/>
          <w:sz w:val="24"/>
          <w:szCs w:val="24"/>
        </w:rPr>
      </w:pPr>
    </w:p>
    <w:p w14:paraId="6EDC4AA0" w14:textId="77777777" w:rsidR="005F6188" w:rsidRPr="00D4300E" w:rsidRDefault="005F6188">
      <w:pPr>
        <w:rPr>
          <w:rFonts w:asciiTheme="minorEastAsia" w:hAnsiTheme="minorEastAsia"/>
          <w:sz w:val="24"/>
          <w:szCs w:val="24"/>
        </w:rPr>
      </w:pPr>
    </w:p>
    <w:p w14:paraId="1427D031" w14:textId="77777777" w:rsidR="00D4300E" w:rsidRPr="00D4300E" w:rsidRDefault="00D4300E" w:rsidP="00D4300E">
      <w:pPr>
        <w:jc w:val="center"/>
        <w:rPr>
          <w:rFonts w:asciiTheme="minorEastAsia" w:hAnsiTheme="minorEastAsia"/>
          <w:sz w:val="24"/>
          <w:szCs w:val="24"/>
        </w:rPr>
      </w:pPr>
      <w:r w:rsidRPr="00D4300E">
        <w:rPr>
          <w:rFonts w:asciiTheme="minorEastAsia" w:hAnsiTheme="minorEastAsia" w:hint="eastAsia"/>
          <w:sz w:val="24"/>
          <w:szCs w:val="24"/>
        </w:rPr>
        <w:t>記</w:t>
      </w:r>
    </w:p>
    <w:p w14:paraId="566AA936" w14:textId="77777777" w:rsidR="00A16D4B" w:rsidRDefault="00A16D4B">
      <w:pPr>
        <w:rPr>
          <w:rFonts w:asciiTheme="minorEastAsia" w:hAnsiTheme="minorEastAsia"/>
          <w:sz w:val="24"/>
          <w:szCs w:val="24"/>
        </w:rPr>
      </w:pPr>
    </w:p>
    <w:p w14:paraId="54EA6C69" w14:textId="77777777" w:rsidR="005F6188" w:rsidRPr="00D4300E" w:rsidRDefault="005F6188">
      <w:pPr>
        <w:rPr>
          <w:rFonts w:asciiTheme="minorEastAsia" w:hAnsiTheme="minorEastAsia"/>
          <w:sz w:val="24"/>
          <w:szCs w:val="24"/>
        </w:rPr>
      </w:pPr>
    </w:p>
    <w:p w14:paraId="404DD249" w14:textId="77777777" w:rsidR="00A16D4B" w:rsidRPr="005F6188" w:rsidRDefault="00D4300E">
      <w:pPr>
        <w:rPr>
          <w:rFonts w:asciiTheme="majorEastAsia" w:eastAsiaTheme="majorEastAsia" w:hAnsiTheme="majorEastAsia"/>
          <w:b/>
          <w:sz w:val="24"/>
          <w:szCs w:val="24"/>
        </w:rPr>
      </w:pPr>
      <w:r w:rsidRPr="005F6188">
        <w:rPr>
          <w:rFonts w:asciiTheme="majorEastAsia" w:eastAsiaTheme="majorEastAsia" w:hAnsiTheme="majorEastAsia" w:hint="eastAsia"/>
          <w:b/>
          <w:sz w:val="24"/>
          <w:szCs w:val="24"/>
        </w:rPr>
        <w:t>１　指定事項等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2693"/>
        <w:gridCol w:w="2835"/>
        <w:gridCol w:w="2937"/>
      </w:tblGrid>
      <w:tr w:rsidR="00162274" w:rsidRPr="00D4300E" w14:paraId="627D76ED" w14:textId="77777777" w:rsidTr="00D4300E">
        <w:tc>
          <w:tcPr>
            <w:tcW w:w="1134" w:type="dxa"/>
            <w:tcBorders>
              <w:tl2br w:val="single" w:sz="4" w:space="0" w:color="auto"/>
            </w:tcBorders>
          </w:tcPr>
          <w:p w14:paraId="048901B5" w14:textId="77777777" w:rsidR="00162274" w:rsidRPr="00D4300E" w:rsidRDefault="001622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7131F4C" w14:textId="77777777" w:rsidR="00162274" w:rsidRPr="00D4300E" w:rsidRDefault="00162274" w:rsidP="00D43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00E">
              <w:rPr>
                <w:rFonts w:asciiTheme="minorEastAsia" w:hAnsiTheme="minorEastAsia" w:hint="eastAsia"/>
                <w:sz w:val="24"/>
                <w:szCs w:val="24"/>
              </w:rPr>
              <w:t>物品買入れ等</w:t>
            </w:r>
          </w:p>
        </w:tc>
        <w:tc>
          <w:tcPr>
            <w:tcW w:w="2835" w:type="dxa"/>
            <w:vAlign w:val="center"/>
          </w:tcPr>
          <w:p w14:paraId="53A47655" w14:textId="77777777" w:rsidR="00162274" w:rsidRPr="00D4300E" w:rsidRDefault="00162274" w:rsidP="00D43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00E">
              <w:rPr>
                <w:rFonts w:asciiTheme="minorEastAsia" w:hAnsiTheme="minorEastAsia" w:hint="eastAsia"/>
                <w:sz w:val="24"/>
                <w:szCs w:val="24"/>
              </w:rPr>
              <w:t>建設工事</w:t>
            </w:r>
          </w:p>
        </w:tc>
        <w:tc>
          <w:tcPr>
            <w:tcW w:w="2937" w:type="dxa"/>
            <w:vAlign w:val="center"/>
          </w:tcPr>
          <w:p w14:paraId="675C7EE8" w14:textId="77777777" w:rsidR="00162274" w:rsidRPr="00D4300E" w:rsidRDefault="00162274" w:rsidP="00D4300E">
            <w:pPr>
              <w:rPr>
                <w:rFonts w:asciiTheme="minorEastAsia" w:hAnsiTheme="minorEastAsia"/>
                <w:sz w:val="24"/>
                <w:szCs w:val="24"/>
              </w:rPr>
            </w:pPr>
            <w:r w:rsidRPr="00D4300E">
              <w:rPr>
                <w:rFonts w:asciiTheme="minorEastAsia" w:hAnsiTheme="minorEastAsia" w:hint="eastAsia"/>
                <w:sz w:val="24"/>
                <w:szCs w:val="24"/>
              </w:rPr>
              <w:t>測量・建設コンサルタント</w:t>
            </w:r>
            <w:r w:rsidR="00D4300E" w:rsidRPr="00D4300E">
              <w:rPr>
                <w:rFonts w:asciiTheme="minorEastAsia" w:hAnsiTheme="minorEastAsia" w:hint="eastAsia"/>
                <w:sz w:val="24"/>
                <w:szCs w:val="24"/>
              </w:rPr>
              <w:t>業務等</w:t>
            </w:r>
          </w:p>
        </w:tc>
      </w:tr>
      <w:tr w:rsidR="00162274" w:rsidRPr="00D4300E" w14:paraId="0CC07B99" w14:textId="77777777" w:rsidTr="00D4300E">
        <w:trPr>
          <w:trHeight w:val="677"/>
        </w:trPr>
        <w:tc>
          <w:tcPr>
            <w:tcW w:w="1134" w:type="dxa"/>
            <w:vAlign w:val="center"/>
          </w:tcPr>
          <w:p w14:paraId="02484A7A" w14:textId="77777777" w:rsidR="00162274" w:rsidRPr="00D4300E" w:rsidRDefault="00162274" w:rsidP="00D43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00E">
              <w:rPr>
                <w:rFonts w:asciiTheme="minorEastAsia" w:hAnsiTheme="minorEastAsia" w:hint="eastAsia"/>
                <w:sz w:val="24"/>
                <w:szCs w:val="24"/>
              </w:rPr>
              <w:t>色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A5DDEC6" w14:textId="77777777" w:rsidR="00162274" w:rsidRPr="00E43CBA" w:rsidRDefault="00E43CBA" w:rsidP="00E43CB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3CBA">
              <w:rPr>
                <w:rFonts w:asciiTheme="minorEastAsia" w:hAnsiTheme="minorEastAsia" w:hint="eastAsia"/>
                <w:b/>
                <w:color w:val="FC56DC"/>
                <w:sz w:val="24"/>
                <w:szCs w:val="24"/>
              </w:rPr>
              <w:t>●</w:t>
            </w:r>
            <w:r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 xml:space="preserve">　</w:t>
            </w:r>
            <w:r w:rsidR="00162274" w:rsidRPr="00E43CBA">
              <w:rPr>
                <w:rFonts w:asciiTheme="minorEastAsia" w:hAnsiTheme="minorEastAsia" w:hint="eastAsia"/>
                <w:b/>
                <w:sz w:val="24"/>
                <w:szCs w:val="24"/>
              </w:rPr>
              <w:t>ピンク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E380B1A" w14:textId="77777777" w:rsidR="00162274" w:rsidRPr="00E43CBA" w:rsidRDefault="00EB2C57" w:rsidP="00D4300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3CBA">
              <w:rPr>
                <w:rFonts w:asciiTheme="minorEastAsia" w:hAnsiTheme="minorEastAsia" w:hint="eastAsia"/>
                <w:b/>
                <w:color w:val="0070C0"/>
                <w:sz w:val="24"/>
                <w:szCs w:val="24"/>
              </w:rPr>
              <w:t xml:space="preserve">●　</w:t>
            </w:r>
            <w:r w:rsidRPr="00E43CBA">
              <w:rPr>
                <w:rFonts w:asciiTheme="minorEastAsia" w:hAnsiTheme="minorEastAsia" w:hint="eastAsia"/>
                <w:b/>
                <w:sz w:val="24"/>
                <w:szCs w:val="24"/>
              </w:rPr>
              <w:t>ブルー</w:t>
            </w:r>
          </w:p>
        </w:tc>
        <w:tc>
          <w:tcPr>
            <w:tcW w:w="2937" w:type="dxa"/>
            <w:shd w:val="clear" w:color="auto" w:fill="FFFFFF" w:themeFill="background1"/>
            <w:vAlign w:val="center"/>
          </w:tcPr>
          <w:p w14:paraId="770EC5A0" w14:textId="77777777" w:rsidR="00EB2C57" w:rsidRPr="00E43CBA" w:rsidRDefault="00EB2C57" w:rsidP="00D4300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43CBA">
              <w:rPr>
                <w:rFonts w:asciiTheme="minorEastAsia" w:hAnsiTheme="minorEastAsia" w:hint="eastAsia"/>
                <w:b/>
                <w:color w:val="FFFF00"/>
                <w:sz w:val="24"/>
                <w:szCs w:val="24"/>
              </w:rPr>
              <w:t xml:space="preserve">●　</w:t>
            </w:r>
            <w:r w:rsidRPr="00E43CBA">
              <w:rPr>
                <w:rFonts w:asciiTheme="minorEastAsia" w:hAnsiTheme="minorEastAsia" w:hint="eastAsia"/>
                <w:b/>
                <w:sz w:val="24"/>
                <w:szCs w:val="24"/>
              </w:rPr>
              <w:t>イエロー</w:t>
            </w:r>
          </w:p>
        </w:tc>
      </w:tr>
      <w:tr w:rsidR="00CA741B" w:rsidRPr="00D4300E" w14:paraId="21CAF8A9" w14:textId="77777777" w:rsidTr="00D4300E">
        <w:tc>
          <w:tcPr>
            <w:tcW w:w="9599" w:type="dxa"/>
            <w:gridSpan w:val="4"/>
            <w:vAlign w:val="center"/>
          </w:tcPr>
          <w:p w14:paraId="4F52426C" w14:textId="77777777" w:rsidR="00CA741B" w:rsidRPr="00D4300E" w:rsidRDefault="00CA741B" w:rsidP="00D430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300E">
              <w:rPr>
                <w:rFonts w:asciiTheme="minorEastAsia" w:hAnsiTheme="minorEastAsia" w:hint="eastAsia"/>
                <w:sz w:val="24"/>
                <w:szCs w:val="24"/>
              </w:rPr>
              <w:t>共　通　事　項</w:t>
            </w:r>
          </w:p>
        </w:tc>
      </w:tr>
      <w:tr w:rsidR="00CA741B" w:rsidRPr="00D4300E" w14:paraId="7FD99CE9" w14:textId="77777777" w:rsidTr="00D4300E">
        <w:trPr>
          <w:trHeight w:val="1586"/>
        </w:trPr>
        <w:tc>
          <w:tcPr>
            <w:tcW w:w="9599" w:type="dxa"/>
            <w:gridSpan w:val="4"/>
            <w:vAlign w:val="center"/>
          </w:tcPr>
          <w:p w14:paraId="02B2338E" w14:textId="77777777" w:rsidR="00CA741B" w:rsidRPr="00D4300E" w:rsidRDefault="00CA741B" w:rsidP="00D4300E">
            <w:pPr>
              <w:rPr>
                <w:rFonts w:asciiTheme="minorEastAsia" w:hAnsiTheme="minorEastAsia"/>
                <w:sz w:val="24"/>
                <w:szCs w:val="24"/>
              </w:rPr>
            </w:pPr>
            <w:r w:rsidRPr="00D4300E">
              <w:rPr>
                <w:rFonts w:asciiTheme="minorEastAsia" w:hAnsiTheme="minorEastAsia" w:hint="eastAsia"/>
                <w:sz w:val="24"/>
                <w:szCs w:val="24"/>
              </w:rPr>
              <w:t>・個別フォルダーは１山タイプのものを使用すること</w:t>
            </w:r>
            <w:r w:rsidR="00D1681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09707EFE" w14:textId="77777777" w:rsidR="0029614F" w:rsidRPr="00D4300E" w:rsidRDefault="0029614F" w:rsidP="00D4300E">
            <w:pPr>
              <w:rPr>
                <w:rFonts w:asciiTheme="minorEastAsia" w:hAnsiTheme="minorEastAsia"/>
                <w:sz w:val="24"/>
                <w:szCs w:val="24"/>
              </w:rPr>
            </w:pPr>
            <w:r w:rsidRPr="00D4300E">
              <w:rPr>
                <w:rFonts w:asciiTheme="minorEastAsia" w:hAnsiTheme="minorEastAsia" w:hint="eastAsia"/>
                <w:sz w:val="24"/>
                <w:szCs w:val="24"/>
              </w:rPr>
              <w:t>・個別フォルダーに切り目が入っているもの</w:t>
            </w:r>
            <w:r w:rsidR="00D1681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3BC496CA" w14:textId="77777777" w:rsidR="00CA741B" w:rsidRPr="00D4300E" w:rsidRDefault="00CA741B" w:rsidP="00D4300E">
            <w:pPr>
              <w:rPr>
                <w:rFonts w:asciiTheme="minorEastAsia" w:hAnsiTheme="minorEastAsia"/>
                <w:sz w:val="24"/>
                <w:szCs w:val="24"/>
              </w:rPr>
            </w:pPr>
            <w:r w:rsidRPr="00D4300E">
              <w:rPr>
                <w:rFonts w:asciiTheme="minorEastAsia" w:hAnsiTheme="minorEastAsia" w:hint="eastAsia"/>
                <w:sz w:val="24"/>
                <w:szCs w:val="24"/>
              </w:rPr>
              <w:t>・書類を綴る留め具（ファスナー、綴じひも等）については指定なし</w:t>
            </w:r>
            <w:r w:rsidR="00D1681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5A6589E2" w14:textId="77777777" w:rsidR="00A16D4B" w:rsidRDefault="00A16D4B">
      <w:pPr>
        <w:rPr>
          <w:sz w:val="22"/>
        </w:rPr>
      </w:pPr>
    </w:p>
    <w:p w14:paraId="04678B08" w14:textId="77777777" w:rsidR="005F6188" w:rsidRPr="00D4300E" w:rsidRDefault="005F6188">
      <w:pPr>
        <w:rPr>
          <w:sz w:val="22"/>
        </w:rPr>
      </w:pPr>
    </w:p>
    <w:p w14:paraId="134D62EA" w14:textId="77777777" w:rsidR="00D4300E" w:rsidRPr="005F6188" w:rsidRDefault="00D4300E" w:rsidP="00D4300E">
      <w:pPr>
        <w:rPr>
          <w:rFonts w:asciiTheme="majorEastAsia" w:eastAsiaTheme="majorEastAsia" w:hAnsiTheme="majorEastAsia"/>
          <w:b/>
          <w:sz w:val="24"/>
          <w:szCs w:val="24"/>
        </w:rPr>
      </w:pPr>
      <w:r w:rsidRPr="005F6188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B07A00" w:rsidRPr="005F6188">
        <w:rPr>
          <w:rFonts w:asciiTheme="majorEastAsia" w:eastAsiaTheme="majorEastAsia" w:hAnsiTheme="majorEastAsia" w:hint="eastAsia"/>
          <w:b/>
          <w:sz w:val="24"/>
          <w:szCs w:val="24"/>
        </w:rPr>
        <w:t>対象とする個別フォルダー</w:t>
      </w:r>
      <w:r w:rsidRPr="005F6188">
        <w:rPr>
          <w:rFonts w:asciiTheme="majorEastAsia" w:eastAsiaTheme="majorEastAsia" w:hAnsiTheme="majorEastAsia" w:hint="eastAsia"/>
          <w:b/>
          <w:sz w:val="24"/>
          <w:szCs w:val="24"/>
        </w:rPr>
        <w:t>の規格等</w:t>
      </w:r>
    </w:p>
    <w:p w14:paraId="1AD8568B" w14:textId="77777777" w:rsidR="00D16810" w:rsidRDefault="00D4300E" w:rsidP="00D430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（１）規格（サイズ）</w:t>
      </w:r>
    </w:p>
    <w:p w14:paraId="787CDA6D" w14:textId="77777777" w:rsidR="00D16810" w:rsidRDefault="00D4300E" w:rsidP="00D16810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Ａ４判</w:t>
      </w:r>
    </w:p>
    <w:p w14:paraId="68D46FD2" w14:textId="77777777" w:rsidR="00D16810" w:rsidRDefault="00D16810" w:rsidP="00D4300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（２）寸法</w:t>
      </w:r>
    </w:p>
    <w:p w14:paraId="38D2BE9B" w14:textId="77777777" w:rsidR="00D4300E" w:rsidRDefault="00D16810" w:rsidP="00D1681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D4300E">
        <w:rPr>
          <w:rFonts w:asciiTheme="minorEastAsia" w:hAnsiTheme="minorEastAsia" w:hint="eastAsia"/>
          <w:sz w:val="24"/>
          <w:szCs w:val="24"/>
        </w:rPr>
        <w:t>縦240（+15：山の高さ）×横311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1C0"/>
          </mc:Choice>
          <mc:Fallback>
            <w:t>⇀</w: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16832">
        <w:rPr>
          <w:rFonts w:asciiTheme="minorEastAsia" w:hAnsiTheme="minorEastAsia" w:hint="eastAsia"/>
          <w:b/>
          <w:color w:val="FF0000"/>
          <w:sz w:val="24"/>
          <w:szCs w:val="24"/>
        </w:rPr>
        <w:t>次ページ参照のこと</w:t>
      </w:r>
      <w:r w:rsidR="00C16832">
        <w:rPr>
          <w:rFonts w:asciiTheme="minorEastAsia" w:hAnsiTheme="minorEastAsia" w:hint="eastAsia"/>
          <w:b/>
          <w:color w:val="FF0000"/>
          <w:sz w:val="24"/>
          <w:szCs w:val="24"/>
        </w:rPr>
        <w:t>。</w:t>
      </w:r>
    </w:p>
    <w:p w14:paraId="07E708B1" w14:textId="77777777" w:rsidR="00D16810" w:rsidRDefault="00D16810" w:rsidP="00D1681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（３）その他</w:t>
      </w:r>
    </w:p>
    <w:p w14:paraId="4545339C" w14:textId="77777777" w:rsidR="005F6188" w:rsidRDefault="00D16810" w:rsidP="005F6188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参考品：</w:t>
      </w:r>
      <w:r w:rsidRPr="00D4300E">
        <w:rPr>
          <w:rFonts w:asciiTheme="minorEastAsia" w:hAnsiTheme="minorEastAsia" w:hint="eastAsia"/>
          <w:sz w:val="24"/>
          <w:szCs w:val="24"/>
        </w:rPr>
        <w:t>Ａ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D4300E">
        <w:rPr>
          <w:rFonts w:asciiTheme="minorEastAsia" w:hAnsiTheme="minorEastAsia" w:hint="eastAsia"/>
          <w:sz w:val="24"/>
          <w:szCs w:val="24"/>
        </w:rPr>
        <w:t>－Ｅ</w:t>
      </w:r>
      <w:r>
        <w:rPr>
          <w:rFonts w:asciiTheme="minorEastAsia" w:hAnsiTheme="minorEastAsia" w:hint="eastAsia"/>
          <w:sz w:val="24"/>
          <w:szCs w:val="24"/>
        </w:rPr>
        <w:t>・</w:t>
      </w:r>
      <w:r w:rsidRPr="00D4300E">
        <w:rPr>
          <w:rFonts w:asciiTheme="minorEastAsia" w:hAnsiTheme="minorEastAsia" w:hint="eastAsia"/>
          <w:sz w:val="24"/>
          <w:szCs w:val="24"/>
        </w:rPr>
        <w:t>ＦＬ－061ＩＦ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4300E">
        <w:rPr>
          <w:rFonts w:asciiTheme="minorEastAsia" w:hAnsiTheme="minorEastAsia" w:hint="eastAsia"/>
          <w:sz w:val="24"/>
          <w:szCs w:val="24"/>
        </w:rPr>
        <w:t>081ＩＦ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D4300E">
        <w:rPr>
          <w:rFonts w:asciiTheme="minorEastAsia" w:hAnsiTheme="minorEastAsia" w:hint="eastAsia"/>
          <w:sz w:val="24"/>
          <w:szCs w:val="24"/>
        </w:rPr>
        <w:t>082ＩＦ</w:t>
      </w:r>
      <w:r>
        <w:rPr>
          <w:rFonts w:asciiTheme="minorEastAsia" w:hAnsiTheme="minorEastAsia" w:hint="eastAsia"/>
          <w:sz w:val="24"/>
          <w:szCs w:val="24"/>
        </w:rPr>
        <w:t>（プラス）、</w:t>
      </w:r>
    </w:p>
    <w:p w14:paraId="0AD9C230" w14:textId="77777777" w:rsidR="005F6188" w:rsidRDefault="00D16810" w:rsidP="005F6188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D4300E">
        <w:rPr>
          <w:rFonts w:asciiTheme="minorEastAsia" w:hAnsiTheme="minorEastAsia" w:hint="eastAsia"/>
          <w:sz w:val="24"/>
          <w:szCs w:val="24"/>
        </w:rPr>
        <w:t>Ａ</w:t>
      </w:r>
      <w:r w:rsidR="005F6188">
        <w:rPr>
          <w:rFonts w:asciiTheme="minorEastAsia" w:hAnsiTheme="minorEastAsia" w:hint="eastAsia"/>
          <w:sz w:val="24"/>
          <w:szCs w:val="24"/>
        </w:rPr>
        <w:t>４</w:t>
      </w:r>
      <w:r w:rsidRPr="00D4300E">
        <w:rPr>
          <w:rFonts w:asciiTheme="minorEastAsia" w:hAnsiTheme="minorEastAsia" w:hint="eastAsia"/>
          <w:sz w:val="24"/>
          <w:szCs w:val="24"/>
        </w:rPr>
        <w:t>－ＩＦ</w:t>
      </w:r>
      <w:r w:rsidR="005F6188">
        <w:rPr>
          <w:rFonts w:asciiTheme="minorEastAsia" w:hAnsiTheme="minorEastAsia" w:hint="eastAsia"/>
          <w:sz w:val="24"/>
          <w:szCs w:val="24"/>
        </w:rPr>
        <w:t>、</w:t>
      </w:r>
      <w:r w:rsidRPr="00D4300E">
        <w:rPr>
          <w:rFonts w:asciiTheme="minorEastAsia" w:hAnsiTheme="minorEastAsia" w:hint="eastAsia"/>
          <w:sz w:val="24"/>
          <w:szCs w:val="24"/>
        </w:rPr>
        <w:t>ＩＦＨ</w:t>
      </w:r>
      <w:r w:rsidR="005F6188">
        <w:rPr>
          <w:rFonts w:asciiTheme="minorEastAsia" w:hAnsiTheme="minorEastAsia" w:hint="eastAsia"/>
          <w:sz w:val="24"/>
          <w:szCs w:val="24"/>
        </w:rPr>
        <w:t>（コクヨ）、</w:t>
      </w:r>
    </w:p>
    <w:p w14:paraId="5EFB6F19" w14:textId="77777777" w:rsidR="00D16810" w:rsidRDefault="005F6188" w:rsidP="005F6188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D4300E">
        <w:rPr>
          <w:rFonts w:asciiTheme="minorEastAsia" w:hAnsiTheme="minorEastAsia" w:hint="eastAsia"/>
          <w:sz w:val="24"/>
          <w:szCs w:val="24"/>
        </w:rPr>
        <w:t>Ａ4</w:t>
      </w:r>
      <w:r>
        <w:rPr>
          <w:rFonts w:asciiTheme="minorEastAsia" w:hAnsiTheme="minorEastAsia" w:hint="eastAsia"/>
          <w:sz w:val="24"/>
          <w:szCs w:val="24"/>
        </w:rPr>
        <w:t>－ＩＦ－</w:t>
      </w:r>
      <w:r w:rsidRPr="00D4300E">
        <w:rPr>
          <w:rFonts w:asciiTheme="minorEastAsia" w:hAnsiTheme="minorEastAsia" w:hint="eastAsia"/>
          <w:sz w:val="24"/>
          <w:szCs w:val="24"/>
        </w:rPr>
        <w:t>Ｌ</w:t>
      </w:r>
      <w:r>
        <w:rPr>
          <w:rFonts w:asciiTheme="minorEastAsia" w:hAnsiTheme="minorEastAsia" w:hint="eastAsia"/>
          <w:sz w:val="24"/>
          <w:szCs w:val="24"/>
        </w:rPr>
        <w:t>、Ｍ（ライオン）</w:t>
      </w:r>
    </w:p>
    <w:p w14:paraId="6EE1ECBE" w14:textId="77777777" w:rsidR="005F6188" w:rsidRPr="00D4300E" w:rsidRDefault="005F6188" w:rsidP="00E43CBA">
      <w:pPr>
        <w:ind w:leftChars="300" w:left="87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色や</w:t>
      </w:r>
      <w:r w:rsidRPr="00D4300E">
        <w:rPr>
          <w:rFonts w:hint="eastAsia"/>
          <w:sz w:val="24"/>
          <w:szCs w:val="24"/>
        </w:rPr>
        <w:t>寸法</w:t>
      </w:r>
      <w:r>
        <w:rPr>
          <w:rFonts w:hint="eastAsia"/>
          <w:sz w:val="24"/>
          <w:szCs w:val="24"/>
        </w:rPr>
        <w:t>、仕様</w:t>
      </w:r>
      <w:r w:rsidRPr="00D4300E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適合するもの</w:t>
      </w:r>
      <w:r w:rsidRPr="00D4300E">
        <w:rPr>
          <w:rFonts w:hint="eastAsia"/>
          <w:sz w:val="24"/>
          <w:szCs w:val="24"/>
        </w:rPr>
        <w:t>であれば</w:t>
      </w:r>
      <w:r w:rsidR="00E43CBA">
        <w:rPr>
          <w:rFonts w:hint="eastAsia"/>
          <w:sz w:val="24"/>
          <w:szCs w:val="24"/>
        </w:rPr>
        <w:t>、上記のメーカーに限らず</w:t>
      </w:r>
      <w:r w:rsidRPr="00D4300E">
        <w:rPr>
          <w:rFonts w:hint="eastAsia"/>
          <w:sz w:val="24"/>
          <w:szCs w:val="24"/>
        </w:rPr>
        <w:t>対象とします。</w:t>
      </w:r>
    </w:p>
    <w:p w14:paraId="6C442CFB" w14:textId="77777777" w:rsidR="00E43CBA" w:rsidRDefault="00E43CBA">
      <w:pPr>
        <w:rPr>
          <w:sz w:val="24"/>
          <w:szCs w:val="24"/>
        </w:rPr>
      </w:pPr>
    </w:p>
    <w:p w14:paraId="0E7E920C" w14:textId="77777777" w:rsidR="0074309F" w:rsidRDefault="0074309F">
      <w:pPr>
        <w:rPr>
          <w:sz w:val="24"/>
          <w:szCs w:val="24"/>
        </w:rPr>
      </w:pPr>
    </w:p>
    <w:p w14:paraId="28B58963" w14:textId="77777777" w:rsidR="00E43CBA" w:rsidRPr="00E43CBA" w:rsidRDefault="00E43CBA">
      <w:pPr>
        <w:rPr>
          <w:sz w:val="24"/>
          <w:szCs w:val="24"/>
        </w:rPr>
      </w:pPr>
    </w:p>
    <w:p w14:paraId="57646930" w14:textId="77777777" w:rsidR="005F6188" w:rsidRPr="00D4300E" w:rsidRDefault="00522327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4A50C6" wp14:editId="0409AFD9">
                <wp:simplePos x="0" y="0"/>
                <wp:positionH relativeFrom="margin">
                  <wp:align>right</wp:align>
                </wp:positionH>
                <wp:positionV relativeFrom="paragraph">
                  <wp:posOffset>179705</wp:posOffset>
                </wp:positionV>
                <wp:extent cx="1085850" cy="3429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FAB19" w14:textId="77777777" w:rsidR="00522327" w:rsidRDefault="00522327" w:rsidP="005223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11E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.3pt;margin-top:14.15pt;width:85.5pt;height:27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" fillcolor="white [3201]" strokeweight=".5pt">
                <v:textbox>
                  <w:txbxContent>
                    <w:p w:rsidR="00522327" w:rsidRDefault="00522327" w:rsidP="005223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へ</w:t>
                      </w:r>
                      <w:r>
                        <w:rPr>
                          <w:rFonts w:hint="eastAsia"/>
                        </w:rPr>
                        <w:t>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4488E" w14:textId="77777777" w:rsidR="00D4300E" w:rsidRPr="005F6188" w:rsidRDefault="00D4300E">
      <w:pPr>
        <w:rPr>
          <w:rFonts w:asciiTheme="majorEastAsia" w:eastAsiaTheme="majorEastAsia" w:hAnsiTheme="majorEastAsia"/>
          <w:b/>
          <w:sz w:val="24"/>
          <w:szCs w:val="24"/>
        </w:rPr>
      </w:pPr>
      <w:r w:rsidRPr="005F6188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３　ファイリングに係る注意事項</w:t>
      </w:r>
    </w:p>
    <w:p w14:paraId="05003B91" w14:textId="77777777" w:rsidR="00A16D4B" w:rsidRPr="00D4300E" w:rsidRDefault="005E4874" w:rsidP="00DF1DE9">
      <w:pPr>
        <w:rPr>
          <w:sz w:val="24"/>
          <w:szCs w:val="24"/>
        </w:rPr>
      </w:pPr>
      <w:r w:rsidRPr="00D4300E">
        <w:rPr>
          <w:rFonts w:hint="eastAsia"/>
          <w:sz w:val="24"/>
          <w:szCs w:val="24"/>
        </w:rPr>
        <w:t xml:space="preserve">　</w:t>
      </w:r>
      <w:r w:rsidRPr="00D4300E">
        <w:rPr>
          <w:rFonts w:hint="eastAsia"/>
          <w:sz w:val="24"/>
          <w:szCs w:val="24"/>
          <w:bdr w:val="single" w:sz="4" w:space="0" w:color="auto"/>
        </w:rPr>
        <w:t>表面</w:t>
      </w:r>
      <w:r w:rsidR="00A13EBD" w:rsidRPr="00D4300E">
        <w:rPr>
          <w:rFonts w:hint="eastAsia"/>
          <w:sz w:val="24"/>
          <w:szCs w:val="24"/>
        </w:rPr>
        <w:t xml:space="preserve">　</w:t>
      </w:r>
      <w:r w:rsidR="00D4300E" w:rsidRPr="00D4300E">
        <w:rPr>
          <w:rFonts w:hint="eastAsia"/>
          <w:sz w:val="24"/>
          <w:szCs w:val="24"/>
        </w:rPr>
        <w:t>下</w:t>
      </w:r>
      <w:r w:rsidR="00A13EBD" w:rsidRPr="00D4300E">
        <w:rPr>
          <w:rFonts w:hint="eastAsia"/>
          <w:sz w:val="24"/>
          <w:szCs w:val="24"/>
        </w:rPr>
        <w:t>図</w:t>
      </w:r>
      <w:r w:rsidRPr="00D4300E">
        <w:rPr>
          <w:rFonts w:hint="eastAsia"/>
          <w:sz w:val="24"/>
          <w:szCs w:val="24"/>
        </w:rPr>
        <w:t>に</w:t>
      </w:r>
      <w:r w:rsidR="00D4300E" w:rsidRPr="00D4300E">
        <w:rPr>
          <w:rFonts w:hint="eastAsia"/>
          <w:sz w:val="24"/>
          <w:szCs w:val="24"/>
        </w:rPr>
        <w:t>従い</w:t>
      </w:r>
      <w:r w:rsidRPr="005F6188">
        <w:rPr>
          <w:rFonts w:hint="eastAsia"/>
          <w:b/>
          <w:color w:val="FF0000"/>
          <w:sz w:val="24"/>
          <w:szCs w:val="24"/>
        </w:rPr>
        <w:t>商号名を記入</w:t>
      </w:r>
      <w:r w:rsidRPr="00D4300E">
        <w:rPr>
          <w:rFonts w:hint="eastAsia"/>
          <w:sz w:val="24"/>
          <w:szCs w:val="24"/>
        </w:rPr>
        <w:t>すること。※山部分は何も書かず、折らずに提出すること。</w:t>
      </w:r>
    </w:p>
    <w:p w14:paraId="74F9E431" w14:textId="77777777" w:rsidR="00187259" w:rsidRDefault="00DF1D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BCB50" wp14:editId="13A36760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5762625" cy="4895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89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D3CB4" w14:textId="77777777" w:rsidR="005F6188" w:rsidRDefault="005F618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B9F5C" wp14:editId="690D57A6">
                                  <wp:extent cx="5573395" cy="4669125"/>
                                  <wp:effectExtent l="0" t="0" r="8255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24948" t="21345" r="31860" b="1429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3395" cy="466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EE7E57" w14:textId="77777777" w:rsidR="005F6188" w:rsidRDefault="005F6188">
                            <w:pPr>
                              <w:rPr>
                                <w:noProof/>
                              </w:rPr>
                            </w:pPr>
                          </w:p>
                          <w:p w14:paraId="277184E2" w14:textId="77777777" w:rsidR="00875637" w:rsidRDefault="008756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23FBA" id="テキスト ボックス 1" o:spid="_x0000_s1027" type="#_x0000_t202" style="position:absolute;left:0;text-align:left;margin-left:0;margin-top:1.55pt;width:453.75pt;height:38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" fillcolor="white [3201]" strokecolor="white [3212]" strokeweight=".5pt">
                <v:textbox>
                  <w:txbxContent>
                    <w:p w:rsidR="005F6188" w:rsidRDefault="005F618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693A69" wp14:editId="78F2D17E">
                            <wp:extent cx="5573395" cy="4669125"/>
                            <wp:effectExtent l="0" t="0" r="8255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24948" t="21345" r="31860" b="1429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73395" cy="46691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6188" w:rsidRDefault="005F6188">
                      <w:pPr>
                        <w:rPr>
                          <w:noProof/>
                        </w:rPr>
                      </w:pPr>
                    </w:p>
                    <w:p w:rsidR="00875637" w:rsidRDefault="00875637"/>
                  </w:txbxContent>
                </v:textbox>
                <w10:wrap anchorx="margin"/>
              </v:shape>
            </w:pict>
          </mc:Fallback>
        </mc:AlternateContent>
      </w:r>
    </w:p>
    <w:p w14:paraId="31B426AF" w14:textId="77777777" w:rsidR="00A16D4B" w:rsidRDefault="00A16D4B"/>
    <w:p w14:paraId="673CDD37" w14:textId="77777777" w:rsidR="00A16D4B" w:rsidRPr="006E01C8" w:rsidRDefault="00A16D4B"/>
    <w:p w14:paraId="24FF786D" w14:textId="77777777" w:rsidR="00A16D4B" w:rsidRDefault="00A16D4B"/>
    <w:p w14:paraId="77BBA138" w14:textId="77777777" w:rsidR="00A16D4B" w:rsidRDefault="00A16D4B"/>
    <w:p w14:paraId="7424E750" w14:textId="77777777" w:rsidR="00A16D4B" w:rsidRDefault="00A16D4B"/>
    <w:p w14:paraId="46CADF93" w14:textId="77777777" w:rsidR="00A16D4B" w:rsidRDefault="00A16D4B"/>
    <w:p w14:paraId="6FEFD973" w14:textId="77777777" w:rsidR="004F30DC" w:rsidRDefault="00787DEC"/>
    <w:p w14:paraId="5F7602D1" w14:textId="77777777" w:rsidR="00A16D4B" w:rsidRDefault="00A16D4B"/>
    <w:p w14:paraId="4D56F773" w14:textId="77777777" w:rsidR="00A16D4B" w:rsidRDefault="00A16D4B"/>
    <w:p w14:paraId="1C5FC35B" w14:textId="77777777" w:rsidR="00A16D4B" w:rsidRDefault="00A16D4B"/>
    <w:p w14:paraId="20D645F7" w14:textId="77777777" w:rsidR="00A16D4B" w:rsidRDefault="00A16D4B"/>
    <w:p w14:paraId="5746C848" w14:textId="77777777" w:rsidR="00A16D4B" w:rsidRDefault="00A16D4B"/>
    <w:p w14:paraId="517E4ACC" w14:textId="77777777" w:rsidR="00A16D4B" w:rsidRDefault="00A16D4B"/>
    <w:p w14:paraId="75084960" w14:textId="77777777" w:rsidR="00A16D4B" w:rsidRDefault="00A16D4B"/>
    <w:p w14:paraId="59F3DCD6" w14:textId="77777777" w:rsidR="00A16D4B" w:rsidRDefault="00A16D4B"/>
    <w:p w14:paraId="7B6BEC68" w14:textId="77777777" w:rsidR="00A16D4B" w:rsidRDefault="00A16D4B"/>
    <w:p w14:paraId="76595CD8" w14:textId="77777777" w:rsidR="00A16D4B" w:rsidRDefault="00A16D4B"/>
    <w:p w14:paraId="5D4BCF77" w14:textId="77777777" w:rsidR="00A16D4B" w:rsidRDefault="00A16D4B"/>
    <w:p w14:paraId="4062F1F4" w14:textId="77777777" w:rsidR="00A16D4B" w:rsidRDefault="00A16D4B"/>
    <w:p w14:paraId="2EE902CC" w14:textId="77777777" w:rsidR="00A16D4B" w:rsidRDefault="00A16D4B"/>
    <w:p w14:paraId="3C1D07D4" w14:textId="77777777" w:rsidR="005F6188" w:rsidRDefault="005F6188"/>
    <w:p w14:paraId="40C220F0" w14:textId="77777777" w:rsidR="00FC557A" w:rsidRDefault="008E5604">
      <w:pPr>
        <w:rPr>
          <w:sz w:val="24"/>
        </w:rPr>
      </w:pPr>
      <w:r>
        <w:rPr>
          <w:rFonts w:hint="eastAsia"/>
        </w:rPr>
        <w:t xml:space="preserve">　</w:t>
      </w:r>
      <w:r w:rsidRPr="008E5604">
        <w:rPr>
          <w:rFonts w:hint="eastAsia"/>
          <w:sz w:val="24"/>
          <w:bdr w:val="single" w:sz="4" w:space="0" w:color="auto"/>
        </w:rPr>
        <w:t>内面</w:t>
      </w:r>
      <w:r>
        <w:rPr>
          <w:rFonts w:hint="eastAsia"/>
          <w:sz w:val="24"/>
        </w:rPr>
        <w:t xml:space="preserve">　切り込み部に留め具を</w:t>
      </w:r>
      <w:r w:rsidR="00522327">
        <w:rPr>
          <w:rFonts w:hint="eastAsia"/>
          <w:sz w:val="24"/>
        </w:rPr>
        <w:t>通して「受付確認シート」の順序に従い</w:t>
      </w:r>
      <w:r>
        <w:rPr>
          <w:rFonts w:hint="eastAsia"/>
          <w:sz w:val="24"/>
        </w:rPr>
        <w:t>綴ること。</w:t>
      </w:r>
    </w:p>
    <w:p w14:paraId="7276779E" w14:textId="77777777" w:rsidR="005E4874" w:rsidRDefault="004A6F7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180E6" wp14:editId="607B0325">
                <wp:simplePos x="0" y="0"/>
                <wp:positionH relativeFrom="margin">
                  <wp:posOffset>523875</wp:posOffset>
                </wp:positionH>
                <wp:positionV relativeFrom="paragraph">
                  <wp:posOffset>85725</wp:posOffset>
                </wp:positionV>
                <wp:extent cx="5543550" cy="3752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FFE6BD" w14:textId="77777777" w:rsidR="00FC557A" w:rsidRPr="00DF1DE9" w:rsidRDefault="00FC557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DF1DE9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FE8633B" wp14:editId="5133A5CD">
                                  <wp:extent cx="5219199" cy="3476625"/>
                                  <wp:effectExtent l="0" t="0" r="635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20728" t="21362" r="23961" b="131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29329" cy="3483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D66E6" id="テキスト ボックス 8" o:spid="_x0000_s1028" type="#_x0000_t202" style="position:absolute;left:0;text-align:left;margin-left:41.25pt;margin-top:6.75pt;width:436.5pt;height:29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" fillcolor="white [3201]" stroked="f" strokeweight=".5pt">
                <v:textbox>
                  <w:txbxContent>
                    <w:p w:rsidR="00FC557A" w:rsidRPr="00DF1DE9" w:rsidRDefault="00FC557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DF1DE9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7BDFC93" wp14:editId="5E8F64C6">
                            <wp:extent cx="5219199" cy="3476625"/>
                            <wp:effectExtent l="0" t="0" r="635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l="20728" t="21362" r="23961" b="131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29329" cy="348337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D7DFD6" w14:textId="77777777" w:rsidR="005E4874" w:rsidRDefault="005E4874"/>
    <w:p w14:paraId="05B2DCE7" w14:textId="77777777" w:rsidR="005E4874" w:rsidRDefault="006E01C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348B90" wp14:editId="7CDB0D71">
                <wp:simplePos x="0" y="0"/>
                <wp:positionH relativeFrom="column">
                  <wp:posOffset>3638550</wp:posOffset>
                </wp:positionH>
                <wp:positionV relativeFrom="paragraph">
                  <wp:posOffset>8890</wp:posOffset>
                </wp:positionV>
                <wp:extent cx="1504950" cy="3143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1F6B4" w14:textId="77777777" w:rsidR="00183ACC" w:rsidRDefault="00183ACC" w:rsidP="00183A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>確認シート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670DF" id="テキスト ボックス 10" o:spid="_x0000_s1029" type="#_x0000_t202" style="position:absolute;left:0;text-align:left;margin-left:286.5pt;margin-top:.7pt;width:118.5pt;height:2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" fillcolor="white [3201]" strokecolor="white [3212]" strokeweight=".5pt">
                <v:textbox>
                  <w:txbxContent>
                    <w:p w:rsidR="00183ACC" w:rsidRDefault="00183ACC" w:rsidP="00183A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>
                        <w:t>確認シート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39D13A53" w14:textId="77777777" w:rsidR="005E4874" w:rsidRDefault="005E4874"/>
    <w:p w14:paraId="2AB742AB" w14:textId="77777777" w:rsidR="005E4874" w:rsidRDefault="005E4874"/>
    <w:p w14:paraId="53855CA8" w14:textId="77777777" w:rsidR="005E4874" w:rsidRDefault="005E4874"/>
    <w:p w14:paraId="3E407E43" w14:textId="77777777" w:rsidR="005E4874" w:rsidRDefault="005E4874"/>
    <w:p w14:paraId="4B389307" w14:textId="77777777" w:rsidR="005E4874" w:rsidRDefault="005E4874"/>
    <w:p w14:paraId="546D4058" w14:textId="77777777" w:rsidR="00FC557A" w:rsidRDefault="00FC557A"/>
    <w:sectPr w:rsidR="00FC557A" w:rsidSect="005F6188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05D40"/>
    <w:multiLevelType w:val="hybridMultilevel"/>
    <w:tmpl w:val="05FA8CC6"/>
    <w:lvl w:ilvl="0" w:tplc="76FE6C80">
      <w:numFmt w:val="bullet"/>
      <w:lvlText w:val="★"/>
      <w:lvlJc w:val="left"/>
      <w:pPr>
        <w:ind w:left="581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" w15:restartNumberingAfterBreak="0">
    <w:nsid w:val="67377BF7"/>
    <w:multiLevelType w:val="hybridMultilevel"/>
    <w:tmpl w:val="CA2A6706"/>
    <w:lvl w:ilvl="0" w:tplc="EEE4206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3399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B9"/>
    <w:rsid w:val="000C6740"/>
    <w:rsid w:val="00162274"/>
    <w:rsid w:val="0018276D"/>
    <w:rsid w:val="00183ACC"/>
    <w:rsid w:val="00187259"/>
    <w:rsid w:val="001977FB"/>
    <w:rsid w:val="0019798D"/>
    <w:rsid w:val="001E0BE9"/>
    <w:rsid w:val="0029614F"/>
    <w:rsid w:val="002A04B7"/>
    <w:rsid w:val="003410DE"/>
    <w:rsid w:val="004130B4"/>
    <w:rsid w:val="004A6F70"/>
    <w:rsid w:val="004B39B9"/>
    <w:rsid w:val="004B58C0"/>
    <w:rsid w:val="004E580D"/>
    <w:rsid w:val="00522327"/>
    <w:rsid w:val="005E4874"/>
    <w:rsid w:val="005E6449"/>
    <w:rsid w:val="005F598B"/>
    <w:rsid w:val="005F6188"/>
    <w:rsid w:val="006E01C8"/>
    <w:rsid w:val="0074309F"/>
    <w:rsid w:val="00744DC4"/>
    <w:rsid w:val="00787DEC"/>
    <w:rsid w:val="00803329"/>
    <w:rsid w:val="00875637"/>
    <w:rsid w:val="008E5604"/>
    <w:rsid w:val="009449BD"/>
    <w:rsid w:val="00996931"/>
    <w:rsid w:val="009A4143"/>
    <w:rsid w:val="00A13EBD"/>
    <w:rsid w:val="00A16D4B"/>
    <w:rsid w:val="00AD60E7"/>
    <w:rsid w:val="00B0212A"/>
    <w:rsid w:val="00B07A00"/>
    <w:rsid w:val="00C16832"/>
    <w:rsid w:val="00C33D29"/>
    <w:rsid w:val="00CA741B"/>
    <w:rsid w:val="00D0682A"/>
    <w:rsid w:val="00D16810"/>
    <w:rsid w:val="00D4300E"/>
    <w:rsid w:val="00DF1DE9"/>
    <w:rsid w:val="00E016AF"/>
    <w:rsid w:val="00E43CBA"/>
    <w:rsid w:val="00EB2C57"/>
    <w:rsid w:val="00EC00AF"/>
    <w:rsid w:val="00EC2066"/>
    <w:rsid w:val="00ED1D71"/>
    <w:rsid w:val="00F11756"/>
    <w:rsid w:val="00F15109"/>
    <w:rsid w:val="00FC30E4"/>
    <w:rsid w:val="00FC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5B371"/>
  <w15:chartTrackingRefBased/>
  <w15:docId w15:val="{889C0D67-916E-4024-83CD-1DE425EE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C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3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3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71248-10A4-45C4-BD53-37F7AB1E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中濱 拓人</cp:lastModifiedBy>
  <cp:revision>26</cp:revision>
  <cp:lastPrinted>2024-11-08T06:29:00Z</cp:lastPrinted>
  <dcterms:created xsi:type="dcterms:W3CDTF">2018-02-08T06:26:00Z</dcterms:created>
  <dcterms:modified xsi:type="dcterms:W3CDTF">2024-11-08T06:29:00Z</dcterms:modified>
</cp:coreProperties>
</file>