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8BE4DAA" w:rsidR="003267DC" w:rsidRPr="00407DD7" w:rsidRDefault="009A5EF2" w:rsidP="003267DC">
      <w:pPr>
        <w:rPr>
          <w:rFonts w:asciiTheme="minorEastAsia" w:hAnsiTheme="minorEastAsia"/>
        </w:rPr>
      </w:pPr>
      <w:r>
        <w:rPr>
          <w:rFonts w:asciiTheme="minorEastAsia" w:hAnsiTheme="minorEastAsia" w:hint="eastAsia"/>
        </w:rPr>
        <w:t>多度津町長</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60D4B"/>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A5EF2"/>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2023-05-11T02:22:00Z</dcterms:modified>
</cp:coreProperties>
</file>