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10F" w:rsidRPr="00533E8D" w:rsidRDefault="00ED1883" w:rsidP="00533E8D">
      <w:pPr>
        <w:jc w:val="center"/>
        <w:rPr>
          <w:sz w:val="28"/>
        </w:rPr>
      </w:pPr>
      <w:r w:rsidRPr="00A749DD">
        <w:rPr>
          <w:rFonts w:hint="eastAsia"/>
          <w:sz w:val="28"/>
          <w:u w:val="single"/>
        </w:rPr>
        <w:t xml:space="preserve">　</w:t>
      </w:r>
      <w:r w:rsidR="00A21430" w:rsidRPr="00A749DD">
        <w:rPr>
          <w:rFonts w:hint="eastAsia"/>
          <w:sz w:val="28"/>
          <w:u w:val="single"/>
        </w:rPr>
        <w:t xml:space="preserve">　　</w:t>
      </w:r>
      <w:r w:rsidR="001D210F" w:rsidRPr="00A749DD">
        <w:rPr>
          <w:rFonts w:hint="eastAsia"/>
          <w:sz w:val="28"/>
          <w:u w:val="single"/>
        </w:rPr>
        <w:t>年度</w:t>
      </w:r>
      <w:r w:rsidR="001D210F" w:rsidRPr="00533E8D">
        <w:rPr>
          <w:rFonts w:hint="eastAsia"/>
          <w:sz w:val="28"/>
        </w:rPr>
        <w:t xml:space="preserve">　町・県民税届出書（租税条約に基づく住民税免除）</w:t>
      </w:r>
    </w:p>
    <w:p w:rsidR="00760956" w:rsidRDefault="001D210F" w:rsidP="001D210F">
      <w:pPr>
        <w:jc w:val="left"/>
      </w:pPr>
      <w:r w:rsidRPr="00533E8D">
        <w:rPr>
          <w:rFonts w:hint="eastAsia"/>
          <w:sz w:val="28"/>
        </w:rPr>
        <w:t>多度津町長</w:t>
      </w:r>
      <w:r w:rsidR="00E5450B">
        <w:rPr>
          <w:rFonts w:hint="eastAsia"/>
          <w:sz w:val="28"/>
        </w:rPr>
        <w:t xml:space="preserve"> </w:t>
      </w:r>
      <w:r w:rsidRPr="00533E8D">
        <w:rPr>
          <w:rFonts w:hint="eastAsia"/>
          <w:sz w:val="28"/>
        </w:rPr>
        <w:t>殿</w:t>
      </w:r>
    </w:p>
    <w:p w:rsidR="001D210F" w:rsidRDefault="001D210F" w:rsidP="001D210F">
      <w:pPr>
        <w:jc w:val="left"/>
      </w:pPr>
      <w:r>
        <w:rPr>
          <w:rFonts w:hint="eastAsia"/>
        </w:rPr>
        <w:t>１　適用を受けようとする租税条約に係る事項</w:t>
      </w:r>
    </w:p>
    <w:p w:rsidR="001D210F" w:rsidRDefault="001D210F" w:rsidP="001D210F">
      <w:pPr>
        <w:jc w:val="left"/>
      </w:pPr>
      <w:r>
        <w:rPr>
          <w:rFonts w:hint="eastAsia"/>
        </w:rPr>
        <w:t xml:space="preserve">　日本国と　</w:t>
      </w:r>
      <w:r w:rsidR="00237417">
        <w:rPr>
          <w:rFonts w:hint="eastAsia"/>
          <w:u w:val="single"/>
        </w:rPr>
        <w:t xml:space="preserve">　　　　　　　　　　　　</w:t>
      </w:r>
      <w:r w:rsidRPr="00760956">
        <w:rPr>
          <w:rFonts w:hint="eastAsia"/>
          <w:u w:val="single"/>
        </w:rPr>
        <w:t xml:space="preserve">　</w:t>
      </w:r>
      <w:r>
        <w:rPr>
          <w:rFonts w:hint="eastAsia"/>
        </w:rPr>
        <w:t>との間の租税条約　第</w:t>
      </w:r>
      <w:r w:rsidRPr="00760956">
        <w:rPr>
          <w:rFonts w:hint="eastAsia"/>
          <w:u w:val="single"/>
        </w:rPr>
        <w:t xml:space="preserve">　　　　</w:t>
      </w:r>
      <w:r>
        <w:rPr>
          <w:rFonts w:hint="eastAsia"/>
        </w:rPr>
        <w:t>号　第</w:t>
      </w:r>
      <w:r w:rsidRPr="00760956">
        <w:rPr>
          <w:rFonts w:hint="eastAsia"/>
          <w:u w:val="single"/>
        </w:rPr>
        <w:t xml:space="preserve">　　　</w:t>
      </w:r>
      <w:r w:rsidR="00CE6978" w:rsidRPr="00CE6978">
        <w:rPr>
          <w:rFonts w:hint="eastAsia"/>
        </w:rPr>
        <w:t>項</w:t>
      </w:r>
    </w:p>
    <w:p w:rsidR="003E3159" w:rsidRDefault="003E3159" w:rsidP="001D210F">
      <w:pPr>
        <w:jc w:val="center"/>
      </w:pPr>
    </w:p>
    <w:p w:rsidR="002E19E3" w:rsidRDefault="001D210F" w:rsidP="001D210F">
      <w:pPr>
        <w:jc w:val="left"/>
      </w:pPr>
      <w:r>
        <w:rPr>
          <w:rFonts w:hint="eastAsia"/>
        </w:rPr>
        <w:t>２　報酬・交付金の支払いを受ける者に関する事項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6"/>
        <w:gridCol w:w="3525"/>
        <w:gridCol w:w="2127"/>
        <w:gridCol w:w="1293"/>
      </w:tblGrid>
      <w:tr w:rsidR="00C17AC4" w:rsidTr="00C17AC4">
        <w:tc>
          <w:tcPr>
            <w:tcW w:w="1686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:rsidR="00C17AC4" w:rsidRDefault="00C17AC4" w:rsidP="001D210F">
            <w:pPr>
              <w:jc w:val="left"/>
            </w:pPr>
            <w:r>
              <w:rPr>
                <w:rFonts w:hint="eastAsia"/>
              </w:rPr>
              <w:t>氏名</w:t>
            </w:r>
          </w:p>
          <w:p w:rsidR="00C17AC4" w:rsidRDefault="00C17AC4" w:rsidP="001D210F">
            <w:pPr>
              <w:jc w:val="left"/>
            </w:pPr>
            <w:r>
              <w:rPr>
                <w:rFonts w:hint="eastAsia"/>
              </w:rPr>
              <w:t>（生年月日）</w:t>
            </w:r>
          </w:p>
        </w:tc>
        <w:tc>
          <w:tcPr>
            <w:tcW w:w="35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C17AC4" w:rsidRDefault="00C17AC4" w:rsidP="001D210F">
            <w:pPr>
              <w:jc w:val="left"/>
            </w:pPr>
            <w:r>
              <w:rPr>
                <w:rFonts w:hint="eastAsia"/>
              </w:rPr>
              <w:t>賦課日の住所</w:t>
            </w:r>
          </w:p>
        </w:tc>
        <w:tc>
          <w:tcPr>
            <w:tcW w:w="2127" w:type="dxa"/>
            <w:tcBorders>
              <w:top w:val="single" w:sz="12" w:space="0" w:color="auto"/>
              <w:right w:val="single" w:sz="4" w:space="0" w:color="auto"/>
            </w:tcBorders>
          </w:tcPr>
          <w:p w:rsidR="00C17AC4" w:rsidRDefault="00C17AC4" w:rsidP="001D210F">
            <w:pPr>
              <w:jc w:val="left"/>
            </w:pPr>
            <w:r>
              <w:rPr>
                <w:rFonts w:hint="eastAsia"/>
              </w:rPr>
              <w:t>在留期間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17AC4" w:rsidRDefault="00C17AC4" w:rsidP="001D210F">
            <w:pPr>
              <w:jc w:val="left"/>
            </w:pPr>
            <w:r>
              <w:rPr>
                <w:rFonts w:hint="eastAsia"/>
              </w:rPr>
              <w:t>契約期間</w:t>
            </w:r>
          </w:p>
        </w:tc>
      </w:tr>
      <w:tr w:rsidR="00013A9B" w:rsidTr="00C17AC4">
        <w:tc>
          <w:tcPr>
            <w:tcW w:w="1686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2E19E3" w:rsidRDefault="002E19E3" w:rsidP="001D210F">
            <w:pPr>
              <w:jc w:val="left"/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E19E3" w:rsidRDefault="002E19E3" w:rsidP="001D210F">
            <w:pPr>
              <w:jc w:val="left"/>
            </w:pPr>
            <w:r>
              <w:rPr>
                <w:rFonts w:hint="eastAsia"/>
              </w:rPr>
              <w:t>入国前の住所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2E19E3" w:rsidRDefault="002E19E3" w:rsidP="001D210F">
            <w:pPr>
              <w:jc w:val="left"/>
            </w:pPr>
            <w:r>
              <w:rPr>
                <w:rFonts w:hint="eastAsia"/>
              </w:rPr>
              <w:t>入国年月日</w:t>
            </w:r>
          </w:p>
        </w:tc>
        <w:tc>
          <w:tcPr>
            <w:tcW w:w="1293" w:type="dxa"/>
            <w:tcBorders>
              <w:bottom w:val="single" w:sz="12" w:space="0" w:color="auto"/>
              <w:right w:val="single" w:sz="12" w:space="0" w:color="auto"/>
            </w:tcBorders>
          </w:tcPr>
          <w:p w:rsidR="002E19E3" w:rsidRDefault="00013A9B" w:rsidP="001D210F">
            <w:pPr>
              <w:jc w:val="left"/>
            </w:pPr>
            <w:r>
              <w:rPr>
                <w:rFonts w:hint="eastAsia"/>
              </w:rPr>
              <w:t>国籍</w:t>
            </w:r>
          </w:p>
        </w:tc>
      </w:tr>
      <w:tr w:rsidR="00C17AC4" w:rsidTr="00C17AC4"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17AC4" w:rsidRDefault="00C17AC4" w:rsidP="001D210F">
            <w:pPr>
              <w:jc w:val="left"/>
            </w:pPr>
          </w:p>
          <w:p w:rsidR="00C17AC4" w:rsidRDefault="00C17AC4" w:rsidP="001D210F">
            <w:pPr>
              <w:jc w:val="lef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3525" w:type="dxa"/>
            <w:tcBorders>
              <w:top w:val="single" w:sz="12" w:space="0" w:color="auto"/>
            </w:tcBorders>
          </w:tcPr>
          <w:p w:rsidR="00C17AC4" w:rsidRDefault="00C17AC4" w:rsidP="001D210F">
            <w:pPr>
              <w:jc w:val="left"/>
            </w:pPr>
            <w:r>
              <w:rPr>
                <w:rFonts w:hint="eastAsia"/>
              </w:rPr>
              <w:t>多度津町</w:t>
            </w:r>
          </w:p>
        </w:tc>
        <w:tc>
          <w:tcPr>
            <w:tcW w:w="2127" w:type="dxa"/>
            <w:tcBorders>
              <w:top w:val="single" w:sz="12" w:space="0" w:color="auto"/>
              <w:right w:val="single" w:sz="4" w:space="0" w:color="auto"/>
            </w:tcBorders>
          </w:tcPr>
          <w:p w:rsidR="00C17AC4" w:rsidRDefault="00C17AC4" w:rsidP="001D210F">
            <w:pPr>
              <w:jc w:val="left"/>
            </w:pPr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12" w:space="0" w:color="auto"/>
            </w:tcBorders>
          </w:tcPr>
          <w:p w:rsidR="00C17AC4" w:rsidRDefault="00C17AC4" w:rsidP="001D210F">
            <w:pPr>
              <w:jc w:val="left"/>
            </w:pPr>
          </w:p>
        </w:tc>
      </w:tr>
      <w:tr w:rsidR="00013A9B" w:rsidTr="00C17AC4"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13A9B" w:rsidRDefault="00013A9B" w:rsidP="001D210F">
            <w:pPr>
              <w:jc w:val="left"/>
            </w:pP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:rsidR="00013A9B" w:rsidRDefault="00013A9B" w:rsidP="001D210F">
            <w:pPr>
              <w:jc w:val="left"/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013A9B" w:rsidRDefault="00013A9B" w:rsidP="001D210F">
            <w:pPr>
              <w:jc w:val="left"/>
            </w:pPr>
          </w:p>
        </w:tc>
        <w:tc>
          <w:tcPr>
            <w:tcW w:w="1293" w:type="dxa"/>
            <w:tcBorders>
              <w:bottom w:val="single" w:sz="12" w:space="0" w:color="auto"/>
              <w:right w:val="single" w:sz="12" w:space="0" w:color="auto"/>
            </w:tcBorders>
          </w:tcPr>
          <w:p w:rsidR="00013A9B" w:rsidRDefault="00013A9B" w:rsidP="001D210F">
            <w:pPr>
              <w:jc w:val="left"/>
            </w:pPr>
          </w:p>
        </w:tc>
      </w:tr>
      <w:tr w:rsidR="00C17AC4" w:rsidTr="00C17AC4"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17AC4" w:rsidRDefault="00C17AC4" w:rsidP="001D210F">
            <w:pPr>
              <w:jc w:val="left"/>
            </w:pPr>
          </w:p>
          <w:p w:rsidR="00C17AC4" w:rsidRDefault="00C17AC4" w:rsidP="001D210F">
            <w:pPr>
              <w:jc w:val="lef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3525" w:type="dxa"/>
            <w:tcBorders>
              <w:top w:val="single" w:sz="12" w:space="0" w:color="auto"/>
            </w:tcBorders>
          </w:tcPr>
          <w:p w:rsidR="00C17AC4" w:rsidRDefault="00C17AC4" w:rsidP="001D210F">
            <w:pPr>
              <w:jc w:val="left"/>
            </w:pPr>
            <w:r>
              <w:rPr>
                <w:rFonts w:hint="eastAsia"/>
              </w:rPr>
              <w:t>多度津町</w:t>
            </w:r>
          </w:p>
        </w:tc>
        <w:tc>
          <w:tcPr>
            <w:tcW w:w="2127" w:type="dxa"/>
            <w:tcBorders>
              <w:top w:val="single" w:sz="12" w:space="0" w:color="auto"/>
              <w:right w:val="single" w:sz="4" w:space="0" w:color="auto"/>
            </w:tcBorders>
          </w:tcPr>
          <w:p w:rsidR="00C17AC4" w:rsidRDefault="00C17AC4" w:rsidP="001D210F">
            <w:pPr>
              <w:jc w:val="left"/>
            </w:pPr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12" w:space="0" w:color="auto"/>
            </w:tcBorders>
          </w:tcPr>
          <w:p w:rsidR="00C17AC4" w:rsidRDefault="00C17AC4" w:rsidP="001D210F">
            <w:pPr>
              <w:jc w:val="left"/>
            </w:pPr>
          </w:p>
        </w:tc>
      </w:tr>
      <w:tr w:rsidR="00013A9B" w:rsidTr="00C17AC4"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13A9B" w:rsidRDefault="00013A9B" w:rsidP="001D210F">
            <w:pPr>
              <w:jc w:val="left"/>
            </w:pP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:rsidR="00013A9B" w:rsidRDefault="00013A9B" w:rsidP="001D210F">
            <w:pPr>
              <w:jc w:val="left"/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013A9B" w:rsidRDefault="00013A9B" w:rsidP="001D210F">
            <w:pPr>
              <w:jc w:val="left"/>
            </w:pPr>
          </w:p>
        </w:tc>
        <w:tc>
          <w:tcPr>
            <w:tcW w:w="1293" w:type="dxa"/>
            <w:tcBorders>
              <w:bottom w:val="single" w:sz="12" w:space="0" w:color="auto"/>
              <w:right w:val="single" w:sz="12" w:space="0" w:color="auto"/>
            </w:tcBorders>
          </w:tcPr>
          <w:p w:rsidR="00013A9B" w:rsidRDefault="00013A9B" w:rsidP="001D210F">
            <w:pPr>
              <w:jc w:val="left"/>
            </w:pPr>
          </w:p>
        </w:tc>
      </w:tr>
      <w:tr w:rsidR="00C17AC4" w:rsidTr="00C17AC4"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17AC4" w:rsidRDefault="00C17AC4" w:rsidP="001D210F">
            <w:pPr>
              <w:jc w:val="left"/>
            </w:pPr>
          </w:p>
          <w:p w:rsidR="00C17AC4" w:rsidRDefault="00C17AC4" w:rsidP="001D210F">
            <w:pPr>
              <w:jc w:val="lef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3525" w:type="dxa"/>
            <w:tcBorders>
              <w:top w:val="single" w:sz="12" w:space="0" w:color="auto"/>
            </w:tcBorders>
          </w:tcPr>
          <w:p w:rsidR="00C17AC4" w:rsidRDefault="00C17AC4" w:rsidP="001D210F">
            <w:pPr>
              <w:jc w:val="left"/>
            </w:pPr>
            <w:r>
              <w:rPr>
                <w:rFonts w:hint="eastAsia"/>
              </w:rPr>
              <w:t>多度津町</w:t>
            </w:r>
          </w:p>
        </w:tc>
        <w:tc>
          <w:tcPr>
            <w:tcW w:w="2127" w:type="dxa"/>
            <w:tcBorders>
              <w:top w:val="single" w:sz="12" w:space="0" w:color="auto"/>
              <w:right w:val="single" w:sz="4" w:space="0" w:color="auto"/>
            </w:tcBorders>
          </w:tcPr>
          <w:p w:rsidR="00C17AC4" w:rsidRDefault="00C17AC4" w:rsidP="001D210F">
            <w:pPr>
              <w:jc w:val="left"/>
            </w:pPr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17AC4" w:rsidRDefault="00C17AC4" w:rsidP="001D210F">
            <w:pPr>
              <w:jc w:val="left"/>
            </w:pPr>
          </w:p>
        </w:tc>
      </w:tr>
      <w:tr w:rsidR="00013A9B" w:rsidTr="00C17AC4"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13A9B" w:rsidRDefault="00013A9B" w:rsidP="001D210F">
            <w:pPr>
              <w:jc w:val="left"/>
            </w:pP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:rsidR="00013A9B" w:rsidRDefault="00013A9B" w:rsidP="001D210F">
            <w:pPr>
              <w:jc w:val="left"/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013A9B" w:rsidRDefault="00013A9B" w:rsidP="001D210F">
            <w:pPr>
              <w:jc w:val="left"/>
            </w:pPr>
          </w:p>
        </w:tc>
        <w:tc>
          <w:tcPr>
            <w:tcW w:w="1293" w:type="dxa"/>
            <w:tcBorders>
              <w:bottom w:val="single" w:sz="12" w:space="0" w:color="auto"/>
              <w:right w:val="single" w:sz="12" w:space="0" w:color="auto"/>
            </w:tcBorders>
          </w:tcPr>
          <w:p w:rsidR="00013A9B" w:rsidRDefault="00013A9B" w:rsidP="001D210F">
            <w:pPr>
              <w:jc w:val="left"/>
            </w:pPr>
          </w:p>
        </w:tc>
      </w:tr>
      <w:tr w:rsidR="00C17AC4" w:rsidTr="00C17AC4"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17AC4" w:rsidRDefault="00C17AC4" w:rsidP="001D210F">
            <w:pPr>
              <w:jc w:val="left"/>
            </w:pPr>
          </w:p>
          <w:p w:rsidR="00C17AC4" w:rsidRDefault="00C17AC4" w:rsidP="001D210F">
            <w:pPr>
              <w:jc w:val="lef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3525" w:type="dxa"/>
            <w:tcBorders>
              <w:top w:val="single" w:sz="12" w:space="0" w:color="auto"/>
            </w:tcBorders>
          </w:tcPr>
          <w:p w:rsidR="00C17AC4" w:rsidRDefault="00C17AC4" w:rsidP="001D210F">
            <w:pPr>
              <w:jc w:val="left"/>
            </w:pPr>
            <w:r>
              <w:rPr>
                <w:rFonts w:hint="eastAsia"/>
              </w:rPr>
              <w:t>多度津町</w:t>
            </w:r>
          </w:p>
        </w:tc>
        <w:tc>
          <w:tcPr>
            <w:tcW w:w="2127" w:type="dxa"/>
            <w:tcBorders>
              <w:top w:val="single" w:sz="12" w:space="0" w:color="auto"/>
              <w:right w:val="single" w:sz="4" w:space="0" w:color="auto"/>
            </w:tcBorders>
          </w:tcPr>
          <w:p w:rsidR="00C17AC4" w:rsidRDefault="00C17AC4" w:rsidP="001D210F">
            <w:pPr>
              <w:jc w:val="left"/>
            </w:pPr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17AC4" w:rsidRDefault="00C17AC4" w:rsidP="001D210F">
            <w:pPr>
              <w:jc w:val="left"/>
            </w:pPr>
          </w:p>
        </w:tc>
      </w:tr>
      <w:tr w:rsidR="00013A9B" w:rsidTr="00C17AC4"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13A9B" w:rsidRDefault="00013A9B" w:rsidP="001D210F">
            <w:pPr>
              <w:jc w:val="left"/>
            </w:pP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:rsidR="00013A9B" w:rsidRDefault="00013A9B" w:rsidP="001D210F">
            <w:pPr>
              <w:jc w:val="left"/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013A9B" w:rsidRDefault="00013A9B" w:rsidP="001D210F">
            <w:pPr>
              <w:jc w:val="left"/>
            </w:pPr>
          </w:p>
        </w:tc>
        <w:tc>
          <w:tcPr>
            <w:tcW w:w="1293" w:type="dxa"/>
            <w:tcBorders>
              <w:bottom w:val="single" w:sz="12" w:space="0" w:color="auto"/>
              <w:right w:val="single" w:sz="12" w:space="0" w:color="auto"/>
            </w:tcBorders>
          </w:tcPr>
          <w:p w:rsidR="00013A9B" w:rsidRDefault="00013A9B" w:rsidP="001D210F">
            <w:pPr>
              <w:jc w:val="left"/>
            </w:pPr>
          </w:p>
        </w:tc>
      </w:tr>
      <w:tr w:rsidR="00C17AC4" w:rsidTr="00C17AC4"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17AC4" w:rsidRDefault="00C17AC4" w:rsidP="001D210F">
            <w:pPr>
              <w:jc w:val="left"/>
            </w:pPr>
          </w:p>
          <w:p w:rsidR="00C17AC4" w:rsidRDefault="00C17AC4" w:rsidP="001D210F">
            <w:pPr>
              <w:jc w:val="lef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3525" w:type="dxa"/>
            <w:tcBorders>
              <w:top w:val="single" w:sz="12" w:space="0" w:color="auto"/>
            </w:tcBorders>
          </w:tcPr>
          <w:p w:rsidR="00C17AC4" w:rsidRDefault="00C17AC4" w:rsidP="001D210F">
            <w:pPr>
              <w:jc w:val="left"/>
            </w:pPr>
            <w:r>
              <w:rPr>
                <w:rFonts w:hint="eastAsia"/>
              </w:rPr>
              <w:t>多度津町</w:t>
            </w:r>
          </w:p>
        </w:tc>
        <w:tc>
          <w:tcPr>
            <w:tcW w:w="2127" w:type="dxa"/>
            <w:tcBorders>
              <w:top w:val="single" w:sz="12" w:space="0" w:color="auto"/>
              <w:right w:val="single" w:sz="4" w:space="0" w:color="auto"/>
            </w:tcBorders>
          </w:tcPr>
          <w:p w:rsidR="00C17AC4" w:rsidRDefault="00C17AC4" w:rsidP="001D210F">
            <w:pPr>
              <w:jc w:val="left"/>
            </w:pPr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17AC4" w:rsidRDefault="00C17AC4" w:rsidP="001D210F">
            <w:pPr>
              <w:jc w:val="left"/>
            </w:pPr>
          </w:p>
        </w:tc>
      </w:tr>
      <w:tr w:rsidR="00013A9B" w:rsidTr="00C17AC4"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13A9B" w:rsidRDefault="00013A9B" w:rsidP="001D210F">
            <w:pPr>
              <w:jc w:val="left"/>
            </w:pP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:rsidR="00013A9B" w:rsidRDefault="00013A9B" w:rsidP="001D210F">
            <w:pPr>
              <w:jc w:val="left"/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013A9B" w:rsidRDefault="00013A9B" w:rsidP="001D210F">
            <w:pPr>
              <w:jc w:val="left"/>
            </w:pPr>
          </w:p>
        </w:tc>
        <w:tc>
          <w:tcPr>
            <w:tcW w:w="1293" w:type="dxa"/>
            <w:tcBorders>
              <w:bottom w:val="single" w:sz="12" w:space="0" w:color="auto"/>
              <w:right w:val="single" w:sz="12" w:space="0" w:color="auto"/>
            </w:tcBorders>
          </w:tcPr>
          <w:p w:rsidR="00013A9B" w:rsidRDefault="00013A9B" w:rsidP="001D210F">
            <w:pPr>
              <w:jc w:val="left"/>
            </w:pPr>
          </w:p>
        </w:tc>
      </w:tr>
      <w:tr w:rsidR="00C17AC4" w:rsidTr="00C17AC4"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17AC4" w:rsidRDefault="00C17AC4" w:rsidP="001D210F">
            <w:pPr>
              <w:jc w:val="left"/>
            </w:pPr>
          </w:p>
          <w:p w:rsidR="00C17AC4" w:rsidRDefault="00C17AC4" w:rsidP="001D210F">
            <w:pPr>
              <w:jc w:val="lef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3525" w:type="dxa"/>
            <w:tcBorders>
              <w:top w:val="single" w:sz="12" w:space="0" w:color="auto"/>
            </w:tcBorders>
          </w:tcPr>
          <w:p w:rsidR="00C17AC4" w:rsidRDefault="00C17AC4" w:rsidP="001D210F">
            <w:pPr>
              <w:jc w:val="left"/>
            </w:pPr>
            <w:r>
              <w:rPr>
                <w:rFonts w:hint="eastAsia"/>
              </w:rPr>
              <w:t>多度津町</w:t>
            </w:r>
          </w:p>
        </w:tc>
        <w:tc>
          <w:tcPr>
            <w:tcW w:w="2127" w:type="dxa"/>
            <w:tcBorders>
              <w:top w:val="single" w:sz="12" w:space="0" w:color="auto"/>
              <w:right w:val="single" w:sz="4" w:space="0" w:color="auto"/>
            </w:tcBorders>
          </w:tcPr>
          <w:p w:rsidR="00C17AC4" w:rsidRDefault="00C17AC4" w:rsidP="001D210F">
            <w:pPr>
              <w:jc w:val="left"/>
            </w:pPr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17AC4" w:rsidRDefault="00C17AC4" w:rsidP="001D210F">
            <w:pPr>
              <w:jc w:val="left"/>
            </w:pPr>
          </w:p>
        </w:tc>
      </w:tr>
      <w:tr w:rsidR="00013A9B" w:rsidTr="00C17AC4"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13A9B" w:rsidRDefault="00013A9B" w:rsidP="001D210F">
            <w:pPr>
              <w:jc w:val="left"/>
            </w:pP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:rsidR="00013A9B" w:rsidRDefault="00013A9B" w:rsidP="001D210F">
            <w:pPr>
              <w:jc w:val="left"/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013A9B" w:rsidRDefault="00013A9B" w:rsidP="001D210F">
            <w:pPr>
              <w:jc w:val="left"/>
            </w:pPr>
          </w:p>
        </w:tc>
        <w:tc>
          <w:tcPr>
            <w:tcW w:w="1293" w:type="dxa"/>
            <w:tcBorders>
              <w:bottom w:val="single" w:sz="12" w:space="0" w:color="auto"/>
              <w:right w:val="single" w:sz="12" w:space="0" w:color="auto"/>
            </w:tcBorders>
          </w:tcPr>
          <w:p w:rsidR="00013A9B" w:rsidRDefault="00013A9B" w:rsidP="001D210F">
            <w:pPr>
              <w:jc w:val="left"/>
            </w:pPr>
          </w:p>
        </w:tc>
      </w:tr>
    </w:tbl>
    <w:p w:rsidR="00013A9B" w:rsidRDefault="00013A9B" w:rsidP="001D210F">
      <w:pPr>
        <w:jc w:val="left"/>
      </w:pPr>
    </w:p>
    <w:p w:rsidR="00013A9B" w:rsidRDefault="00013A9B" w:rsidP="001D210F">
      <w:pPr>
        <w:jc w:val="left"/>
      </w:pPr>
      <w:r>
        <w:rPr>
          <w:rFonts w:hint="eastAsia"/>
        </w:rPr>
        <w:t>３　報酬・交付金等の支払者に関する事項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6"/>
        <w:gridCol w:w="1298"/>
        <w:gridCol w:w="3679"/>
      </w:tblGrid>
      <w:tr w:rsidR="00304718" w:rsidTr="00533E8D">
        <w:tc>
          <w:tcPr>
            <w:tcW w:w="3636" w:type="dxa"/>
          </w:tcPr>
          <w:p w:rsidR="00304718" w:rsidRDefault="00304718" w:rsidP="001D210F">
            <w:pPr>
              <w:jc w:val="left"/>
            </w:pPr>
            <w:r w:rsidRPr="00304718">
              <w:rPr>
                <w:rFonts w:hint="eastAsia"/>
                <w:sz w:val="18"/>
              </w:rPr>
              <w:t>日本国内の恒久的又は固定的施設の状況</w:t>
            </w:r>
          </w:p>
        </w:tc>
        <w:tc>
          <w:tcPr>
            <w:tcW w:w="1298" w:type="dxa"/>
          </w:tcPr>
          <w:p w:rsidR="00304718" w:rsidRDefault="00304718" w:rsidP="001D210F">
            <w:pPr>
              <w:jc w:val="left"/>
            </w:pPr>
            <w:r>
              <w:rPr>
                <w:rFonts w:hint="eastAsia"/>
              </w:rPr>
              <w:t>名称</w:t>
            </w:r>
          </w:p>
        </w:tc>
        <w:tc>
          <w:tcPr>
            <w:tcW w:w="3679" w:type="dxa"/>
          </w:tcPr>
          <w:p w:rsidR="00304718" w:rsidRDefault="00304718" w:rsidP="001D210F">
            <w:pPr>
              <w:jc w:val="left"/>
            </w:pPr>
          </w:p>
        </w:tc>
      </w:tr>
      <w:tr w:rsidR="00304718" w:rsidTr="00533E8D">
        <w:tc>
          <w:tcPr>
            <w:tcW w:w="3636" w:type="dxa"/>
            <w:vMerge w:val="restart"/>
            <w:vAlign w:val="center"/>
          </w:tcPr>
          <w:p w:rsidR="00304718" w:rsidRDefault="00304718" w:rsidP="00304718">
            <w:pPr>
              <w:jc w:val="center"/>
            </w:pPr>
            <w:r>
              <w:rPr>
                <w:rFonts w:hint="eastAsia"/>
              </w:rPr>
              <w:t>１．有　　　　２．無</w:t>
            </w:r>
          </w:p>
        </w:tc>
        <w:tc>
          <w:tcPr>
            <w:tcW w:w="1298" w:type="dxa"/>
          </w:tcPr>
          <w:p w:rsidR="00304718" w:rsidRDefault="00304718" w:rsidP="001D210F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679" w:type="dxa"/>
          </w:tcPr>
          <w:p w:rsidR="00304718" w:rsidRDefault="00304718" w:rsidP="001D210F">
            <w:pPr>
              <w:jc w:val="left"/>
            </w:pPr>
          </w:p>
        </w:tc>
      </w:tr>
      <w:tr w:rsidR="00304718" w:rsidTr="00533E8D">
        <w:tc>
          <w:tcPr>
            <w:tcW w:w="3636" w:type="dxa"/>
            <w:vMerge/>
          </w:tcPr>
          <w:p w:rsidR="00304718" w:rsidRDefault="00304718" w:rsidP="001D210F">
            <w:pPr>
              <w:jc w:val="left"/>
            </w:pPr>
          </w:p>
        </w:tc>
        <w:tc>
          <w:tcPr>
            <w:tcW w:w="1298" w:type="dxa"/>
          </w:tcPr>
          <w:p w:rsidR="00304718" w:rsidRDefault="00304718" w:rsidP="001D210F">
            <w:pPr>
              <w:jc w:val="left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3679" w:type="dxa"/>
          </w:tcPr>
          <w:p w:rsidR="00304718" w:rsidRDefault="00304718" w:rsidP="001D210F">
            <w:pPr>
              <w:jc w:val="left"/>
            </w:pPr>
          </w:p>
        </w:tc>
      </w:tr>
    </w:tbl>
    <w:p w:rsidR="00013A9B" w:rsidRDefault="00013A9B" w:rsidP="001D210F">
      <w:pPr>
        <w:jc w:val="left"/>
      </w:pPr>
    </w:p>
    <w:p w:rsidR="00304718" w:rsidRDefault="00304718" w:rsidP="001D210F">
      <w:pPr>
        <w:jc w:val="left"/>
      </w:pPr>
      <w:r>
        <w:rPr>
          <w:rFonts w:hint="eastAsia"/>
        </w:rPr>
        <w:t>４上記の支払者から前年中に支払いを受けた報酬・交付金で１の租税条約の規定の適用を受ける者に関する事項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707"/>
        <w:gridCol w:w="3537"/>
      </w:tblGrid>
      <w:tr w:rsidR="00965DA0" w:rsidTr="00965DA0">
        <w:tc>
          <w:tcPr>
            <w:tcW w:w="3369" w:type="dxa"/>
          </w:tcPr>
          <w:p w:rsidR="00965DA0" w:rsidRDefault="00965DA0" w:rsidP="001D210F">
            <w:pPr>
              <w:jc w:val="left"/>
            </w:pPr>
            <w:r>
              <w:rPr>
                <w:rFonts w:hint="eastAsia"/>
              </w:rPr>
              <w:t>所得の種類</w:t>
            </w:r>
          </w:p>
        </w:tc>
        <w:tc>
          <w:tcPr>
            <w:tcW w:w="5244" w:type="dxa"/>
            <w:gridSpan w:val="2"/>
          </w:tcPr>
          <w:p w:rsidR="00965DA0" w:rsidRDefault="00965DA0" w:rsidP="001D210F">
            <w:pPr>
              <w:jc w:val="left"/>
            </w:pPr>
            <w:r>
              <w:rPr>
                <w:rFonts w:hint="eastAsia"/>
              </w:rPr>
              <w:t>報酬等の支払日</w:t>
            </w:r>
          </w:p>
        </w:tc>
      </w:tr>
      <w:tr w:rsidR="00965DA0" w:rsidTr="00965DA0">
        <w:tc>
          <w:tcPr>
            <w:tcW w:w="3369" w:type="dxa"/>
          </w:tcPr>
          <w:p w:rsidR="00965DA0" w:rsidRDefault="00965DA0" w:rsidP="001D210F">
            <w:pPr>
              <w:jc w:val="left"/>
            </w:pPr>
          </w:p>
        </w:tc>
        <w:tc>
          <w:tcPr>
            <w:tcW w:w="5244" w:type="dxa"/>
            <w:gridSpan w:val="2"/>
          </w:tcPr>
          <w:p w:rsidR="00965DA0" w:rsidRDefault="00965DA0" w:rsidP="001D210F">
            <w:pPr>
              <w:jc w:val="left"/>
            </w:pPr>
          </w:p>
        </w:tc>
      </w:tr>
      <w:tr w:rsidR="00304718" w:rsidTr="003F7FDC">
        <w:tc>
          <w:tcPr>
            <w:tcW w:w="5076" w:type="dxa"/>
            <w:gridSpan w:val="2"/>
          </w:tcPr>
          <w:p w:rsidR="00304718" w:rsidRDefault="00304718" w:rsidP="001D210F">
            <w:pPr>
              <w:jc w:val="left"/>
            </w:pPr>
            <w:r w:rsidRPr="00304718">
              <w:rPr>
                <w:rFonts w:hint="eastAsia"/>
                <w:sz w:val="18"/>
              </w:rPr>
              <w:t>報酬等の支払いを受ける者の資格及び提供する役務の内容</w:t>
            </w:r>
          </w:p>
        </w:tc>
        <w:tc>
          <w:tcPr>
            <w:tcW w:w="3537" w:type="dxa"/>
          </w:tcPr>
          <w:p w:rsidR="00304718" w:rsidRDefault="00304718" w:rsidP="001D210F">
            <w:pPr>
              <w:jc w:val="left"/>
            </w:pPr>
          </w:p>
        </w:tc>
      </w:tr>
    </w:tbl>
    <w:p w:rsidR="00304718" w:rsidRDefault="00304718" w:rsidP="001D210F">
      <w:pPr>
        <w:jc w:val="left"/>
      </w:pPr>
    </w:p>
    <w:p w:rsidR="00A749DD" w:rsidRPr="00A749DD" w:rsidRDefault="00872932" w:rsidP="005B26CB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租税条約の実施に伴う所得税法、法人税法</w:t>
      </w:r>
      <w:r w:rsidR="00304718">
        <w:rPr>
          <w:rFonts w:hint="eastAsia"/>
        </w:rPr>
        <w:t>及び地方税法の特例等</w:t>
      </w:r>
      <w:r>
        <w:rPr>
          <w:rFonts w:hint="eastAsia"/>
        </w:rPr>
        <w:t>に関する法律の施行に関する省令</w:t>
      </w:r>
      <w:r w:rsidR="003C309B">
        <w:rPr>
          <w:rFonts w:hint="eastAsia"/>
        </w:rPr>
        <w:t>第１１条</w:t>
      </w:r>
      <w:r>
        <w:rPr>
          <w:rFonts w:hint="eastAsia"/>
        </w:rPr>
        <w:t>に基づき、</w:t>
      </w:r>
      <w:r w:rsidR="007E40BA">
        <w:rPr>
          <w:rFonts w:hint="eastAsia"/>
        </w:rPr>
        <w:t>別添書類を添付し</w:t>
      </w:r>
      <w:r>
        <w:rPr>
          <w:rFonts w:hint="eastAsia"/>
        </w:rPr>
        <w:t>上記のとおり</w:t>
      </w:r>
      <w:r w:rsidR="00760956">
        <w:rPr>
          <w:rFonts w:hint="eastAsia"/>
        </w:rPr>
        <w:t>届け出</w:t>
      </w:r>
      <w:r>
        <w:rPr>
          <w:rFonts w:hint="eastAsia"/>
        </w:rPr>
        <w:t>ます。</w:t>
      </w:r>
      <w:r w:rsidR="00E5450B">
        <w:rPr>
          <w:rFonts w:hint="eastAsia"/>
        </w:rPr>
        <w:t>また、所轄税務署に対し、「租税条約に関する届出書」を</w:t>
      </w:r>
      <w:r w:rsidR="005B26CB" w:rsidRPr="005B26CB">
        <w:rPr>
          <w:rFonts w:hint="eastAsia"/>
          <w:u w:val="single"/>
        </w:rPr>
        <w:t xml:space="preserve">　　</w:t>
      </w:r>
      <w:r w:rsidR="005B26CB">
        <w:rPr>
          <w:rFonts w:hint="eastAsia"/>
          <w:u w:val="single"/>
        </w:rPr>
        <w:t xml:space="preserve">　</w:t>
      </w:r>
      <w:r w:rsidR="005B26CB" w:rsidRPr="005B26CB">
        <w:rPr>
          <w:rFonts w:hint="eastAsia"/>
          <w:u w:val="single"/>
        </w:rPr>
        <w:t xml:space="preserve">　　</w:t>
      </w:r>
      <w:r w:rsidR="005B26CB">
        <w:rPr>
          <w:rFonts w:hint="eastAsia"/>
          <w:u w:val="single"/>
        </w:rPr>
        <w:t xml:space="preserve">　</w:t>
      </w:r>
      <w:r w:rsidR="005B26CB" w:rsidRPr="005B26CB">
        <w:rPr>
          <w:rFonts w:hint="eastAsia"/>
          <w:u w:val="single"/>
        </w:rPr>
        <w:t xml:space="preserve">年　　　</w:t>
      </w:r>
      <w:r w:rsidR="005B26CB">
        <w:rPr>
          <w:rFonts w:hint="eastAsia"/>
          <w:u w:val="single"/>
        </w:rPr>
        <w:t xml:space="preserve">　</w:t>
      </w:r>
      <w:r w:rsidR="005B26CB" w:rsidRPr="005B26CB">
        <w:rPr>
          <w:rFonts w:hint="eastAsia"/>
          <w:u w:val="single"/>
        </w:rPr>
        <w:t xml:space="preserve">月　</w:t>
      </w:r>
      <w:r w:rsidR="005B26CB">
        <w:rPr>
          <w:rFonts w:hint="eastAsia"/>
          <w:u w:val="single"/>
        </w:rPr>
        <w:t xml:space="preserve">　</w:t>
      </w:r>
      <w:r w:rsidR="005B26CB" w:rsidRPr="005B26CB">
        <w:rPr>
          <w:rFonts w:hint="eastAsia"/>
          <w:u w:val="single"/>
        </w:rPr>
        <w:t xml:space="preserve">　　日</w:t>
      </w:r>
      <w:r w:rsidR="005B26CB">
        <w:rPr>
          <w:rFonts w:hint="eastAsia"/>
        </w:rPr>
        <w:t>に</w:t>
      </w:r>
      <w:r w:rsidR="00E5450B">
        <w:rPr>
          <w:rFonts w:hint="eastAsia"/>
        </w:rPr>
        <w:t>提出して</w:t>
      </w:r>
      <w:r w:rsidR="00FB7EC1">
        <w:rPr>
          <w:rFonts w:hint="eastAsia"/>
        </w:rPr>
        <w:t>いることを申し添えます。</w:t>
      </w:r>
      <w:r w:rsidR="00760956">
        <w:rPr>
          <w:rFonts w:hint="eastAsia"/>
        </w:rPr>
        <w:t xml:space="preserve">　　　　　　　　　</w:t>
      </w:r>
    </w:p>
    <w:p w:rsidR="00533E8D" w:rsidRDefault="00A749DD" w:rsidP="00A749DD">
      <w:pPr>
        <w:jc w:val="right"/>
      </w:pPr>
      <w:r>
        <w:rPr>
          <w:rFonts w:hint="eastAsia"/>
        </w:rPr>
        <w:t xml:space="preserve">　</w:t>
      </w:r>
      <w:r w:rsidR="005B26CB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5B26CB">
        <w:rPr>
          <w:rFonts w:hint="eastAsia"/>
        </w:rPr>
        <w:t>≪提出年月日≫</w:t>
      </w:r>
      <w:r w:rsidR="0087293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872932">
        <w:rPr>
          <w:rFonts w:hint="eastAsia"/>
        </w:rPr>
        <w:t xml:space="preserve">　　　　年　　　月　</w:t>
      </w:r>
      <w:r w:rsidR="00760956">
        <w:rPr>
          <w:rFonts w:hint="eastAsia"/>
        </w:rPr>
        <w:t xml:space="preserve">　　日　</w:t>
      </w:r>
    </w:p>
    <w:p w:rsidR="004E46B6" w:rsidRPr="005B26CB" w:rsidRDefault="004E46B6" w:rsidP="00A749DD">
      <w:pPr>
        <w:jc w:val="right"/>
      </w:pPr>
    </w:p>
    <w:p w:rsidR="004E46B6" w:rsidRPr="004E46B6" w:rsidRDefault="004E46B6" w:rsidP="004E46B6">
      <w:pPr>
        <w:jc w:val="left"/>
        <w:rPr>
          <w:u w:val="single"/>
        </w:rPr>
      </w:pPr>
      <w:r w:rsidRPr="00533E8D">
        <w:rPr>
          <w:rFonts w:hint="eastAsia"/>
          <w:u w:val="double"/>
        </w:rPr>
        <w:t>※添付書類―税務署提出の「租税条約に関する届出書」の写し</w:t>
      </w:r>
      <w:bookmarkStart w:id="0" w:name="_GoBack"/>
      <w:bookmarkEnd w:id="0"/>
    </w:p>
    <w:sectPr w:rsidR="004E46B6" w:rsidRPr="004E46B6" w:rsidSect="00760956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DA0" w:rsidRDefault="00965DA0" w:rsidP="00872932">
      <w:r>
        <w:separator/>
      </w:r>
    </w:p>
  </w:endnote>
  <w:endnote w:type="continuationSeparator" w:id="0">
    <w:p w:rsidR="00965DA0" w:rsidRDefault="00965DA0" w:rsidP="0087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DA0" w:rsidRDefault="00965DA0" w:rsidP="00872932">
      <w:r>
        <w:separator/>
      </w:r>
    </w:p>
  </w:footnote>
  <w:footnote w:type="continuationSeparator" w:id="0">
    <w:p w:rsidR="00965DA0" w:rsidRDefault="00965DA0" w:rsidP="00872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159"/>
    <w:rsid w:val="00013A9B"/>
    <w:rsid w:val="0005544E"/>
    <w:rsid w:val="001D210F"/>
    <w:rsid w:val="001D4C5B"/>
    <w:rsid w:val="00237417"/>
    <w:rsid w:val="002E19E3"/>
    <w:rsid w:val="00304718"/>
    <w:rsid w:val="003A3518"/>
    <w:rsid w:val="003C309B"/>
    <w:rsid w:val="003C62B9"/>
    <w:rsid w:val="003E3159"/>
    <w:rsid w:val="003F7FDC"/>
    <w:rsid w:val="00465E32"/>
    <w:rsid w:val="004E46B6"/>
    <w:rsid w:val="00533E8D"/>
    <w:rsid w:val="005B26CB"/>
    <w:rsid w:val="005B2ECA"/>
    <w:rsid w:val="006756E3"/>
    <w:rsid w:val="00760956"/>
    <w:rsid w:val="007E40BA"/>
    <w:rsid w:val="00872932"/>
    <w:rsid w:val="00965DA0"/>
    <w:rsid w:val="00A21430"/>
    <w:rsid w:val="00A37C71"/>
    <w:rsid w:val="00A749DD"/>
    <w:rsid w:val="00C17AC4"/>
    <w:rsid w:val="00CB6406"/>
    <w:rsid w:val="00CE6978"/>
    <w:rsid w:val="00D55599"/>
    <w:rsid w:val="00D61EF1"/>
    <w:rsid w:val="00E14EA8"/>
    <w:rsid w:val="00E5450B"/>
    <w:rsid w:val="00ED1883"/>
    <w:rsid w:val="00F26961"/>
    <w:rsid w:val="00FB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3D2AD83"/>
  <w15:docId w15:val="{FB47C026-59A4-4360-AFFA-3D19B8D7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69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9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72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2932"/>
  </w:style>
  <w:style w:type="paragraph" w:styleId="a6">
    <w:name w:val="footer"/>
    <w:basedOn w:val="a"/>
    <w:link w:val="a7"/>
    <w:uiPriority w:val="99"/>
    <w:unhideWhenUsed/>
    <w:rsid w:val="00872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2932"/>
  </w:style>
  <w:style w:type="paragraph" w:styleId="a8">
    <w:name w:val="Balloon Text"/>
    <w:basedOn w:val="a"/>
    <w:link w:val="a9"/>
    <w:uiPriority w:val="99"/>
    <w:semiHidden/>
    <w:unhideWhenUsed/>
    <w:rsid w:val="00675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56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TG1465</dc:creator>
  <cp:keywords/>
  <dc:description/>
  <cp:lastModifiedBy>山地 美紅</cp:lastModifiedBy>
  <cp:revision>17</cp:revision>
  <cp:lastPrinted>2017-01-13T06:34:00Z</cp:lastPrinted>
  <dcterms:created xsi:type="dcterms:W3CDTF">2010-12-13T00:29:00Z</dcterms:created>
  <dcterms:modified xsi:type="dcterms:W3CDTF">2025-02-04T08:09:00Z</dcterms:modified>
</cp:coreProperties>
</file>